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5" w:type="dxa"/>
        <w:tblInd w:w="-2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0"/>
        <w:gridCol w:w="5625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rPr>
                <w:rFonts w:eastAsia="Times New Roman" w:cs="Times New Roman"/>
                <w:color w:val="000000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u w:val="single"/>
                <w:vertAlign w:val="subscript"/>
              </w:rPr>
              <w:t>СОГЛАСОВАНО</w:t>
            </w:r>
          </w:p>
          <w:p w:rsidR="005F48E3" w:rsidRDefault="00661FDE">
            <w:pPr>
              <w:pStyle w:val="Standard"/>
              <w:spacing w:line="240" w:lineRule="exact"/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Педагогическим советом</w:t>
            </w:r>
          </w:p>
          <w:p w:rsidR="005F48E3" w:rsidRDefault="00661FDE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 xml:space="preserve">МБДОУ детский сад "Золотой ключик»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. Духовщина  (протокол 10</w:t>
            </w: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.06.2025 г. № 10)</w:t>
            </w:r>
          </w:p>
        </w:tc>
        <w:tc>
          <w:tcPr>
            <w:tcW w:w="56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8E3" w:rsidRDefault="00661FDE">
            <w:pPr>
              <w:pStyle w:val="Standard"/>
              <w:spacing w:line="269" w:lineRule="exact"/>
              <w:ind w:firstLine="400"/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УТВЕРЖДЕНО</w:t>
            </w:r>
          </w:p>
          <w:p w:rsidR="005F48E3" w:rsidRDefault="00661FDE">
            <w:pPr>
              <w:pStyle w:val="Standard"/>
              <w:spacing w:line="269" w:lineRule="exact"/>
              <w:ind w:left="400"/>
            </w:pP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 xml:space="preserve">Приказом заведующего 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 xml:space="preserve">МБДОУ детский сад "Золотой ключик»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22"/>
                <w:vertAlign w:val="subscript"/>
              </w:rPr>
              <w:t xml:space="preserve">Духовщина  </w:t>
            </w: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Л.В.Рожковой</w:t>
            </w:r>
          </w:p>
          <w:p w:rsidR="005F48E3" w:rsidRDefault="00661FDE">
            <w:pPr>
              <w:pStyle w:val="Standard"/>
              <w:spacing w:line="269" w:lineRule="exact"/>
              <w:ind w:firstLine="400"/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22"/>
                <w:u w:val="single"/>
                <w:vertAlign w:val="subscript"/>
              </w:rPr>
              <w:t>10.06.2025 г. № 45 -од</w:t>
            </w:r>
          </w:p>
        </w:tc>
      </w:tr>
    </w:tbl>
    <w:p w:rsidR="005F48E3" w:rsidRDefault="005F48E3">
      <w:pPr>
        <w:pStyle w:val="Standard"/>
        <w:spacing w:after="1039" w:line="240" w:lineRule="exact"/>
        <w:rPr>
          <w:rFonts w:ascii="Calibri" w:eastAsia="Calibri" w:hAnsi="Calibri" w:cs="Calibri"/>
          <w:color w:val="000000"/>
          <w:vertAlign w:val="subscript"/>
        </w:rPr>
      </w:pPr>
    </w:p>
    <w:p w:rsidR="005F48E3" w:rsidRDefault="00661FDE">
      <w:pPr>
        <w:pStyle w:val="Standard"/>
        <w:spacing w:line="240" w:lineRule="exact"/>
        <w:ind w:firstLine="9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Мнение Совета родителей</w:t>
      </w:r>
    </w:p>
    <w:p w:rsidR="005F48E3" w:rsidRDefault="00661FDE">
      <w:pPr>
        <w:pStyle w:val="Standard"/>
        <w:spacing w:after="2200" w:line="240" w:lineRule="exact"/>
        <w:ind w:firstLine="960"/>
        <w:rPr>
          <w:rFonts w:eastAsia="Times New Roman" w:cs="Times New Roman"/>
          <w:color w:val="000000"/>
          <w:sz w:val="22"/>
          <w:vertAlign w:val="subscript"/>
        </w:rPr>
      </w:pPr>
      <w:r>
        <w:rPr>
          <w:rFonts w:eastAsia="Times New Roman" w:cs="Times New Roman"/>
          <w:color w:val="000000"/>
          <w:sz w:val="22"/>
          <w:vertAlign w:val="subscript"/>
        </w:rPr>
        <w:t xml:space="preserve">МБДОУ детский сад "Золотой ключик» </w:t>
      </w:r>
      <w:proofErr w:type="gramStart"/>
      <w:r>
        <w:rPr>
          <w:rFonts w:eastAsia="Times New Roman" w:cs="Times New Roman"/>
          <w:color w:val="000000"/>
          <w:sz w:val="22"/>
          <w:vertAlign w:val="subscript"/>
        </w:rPr>
        <w:t>г</w:t>
      </w:r>
      <w:proofErr w:type="gramEnd"/>
      <w:r>
        <w:rPr>
          <w:rFonts w:eastAsia="Times New Roman" w:cs="Times New Roman"/>
          <w:color w:val="000000"/>
          <w:sz w:val="22"/>
          <w:vertAlign w:val="subscript"/>
        </w:rPr>
        <w:t xml:space="preserve">. Духовщина  </w:t>
      </w:r>
    </w:p>
    <w:p w:rsidR="005F48E3" w:rsidRDefault="00661FDE">
      <w:pPr>
        <w:pStyle w:val="Standard"/>
        <w:spacing w:line="240" w:lineRule="exact"/>
        <w:jc w:val="center"/>
        <w:rPr>
          <w:rFonts w:eastAsia="Times New Roman" w:cs="Times New Roman"/>
          <w:b/>
          <w:color w:val="000000"/>
          <w:sz w:val="32"/>
          <w:u w:val="single"/>
          <w:vertAlign w:val="subscript"/>
        </w:rPr>
      </w:pP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>ПРАВИЛА</w:t>
      </w:r>
    </w:p>
    <w:p w:rsidR="005F48E3" w:rsidRDefault="00661FDE">
      <w:pPr>
        <w:pStyle w:val="Standard"/>
        <w:spacing w:line="240" w:lineRule="exact"/>
        <w:ind w:right="-735"/>
        <w:jc w:val="center"/>
        <w:rPr>
          <w:rFonts w:eastAsia="Times New Roman" w:cs="Times New Roman"/>
          <w:b/>
          <w:color w:val="000000"/>
          <w:sz w:val="32"/>
          <w:u w:val="single"/>
          <w:vertAlign w:val="subscript"/>
        </w:rPr>
      </w:pP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 xml:space="preserve">приема на </w:t>
      </w:r>
      <w:proofErr w:type="gramStart"/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>обучение по</w:t>
      </w:r>
      <w:proofErr w:type="gramEnd"/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 xml:space="preserve"> образовательным программам</w:t>
      </w: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br/>
      </w: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>дошкольного образования</w:t>
      </w:r>
    </w:p>
    <w:p w:rsidR="005F48E3" w:rsidRDefault="00661FDE">
      <w:pPr>
        <w:pStyle w:val="Standard"/>
        <w:spacing w:line="240" w:lineRule="exact"/>
        <w:jc w:val="center"/>
        <w:rPr>
          <w:u w:val="single"/>
        </w:rPr>
      </w:pP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>в муниципальном бюджетном дошкольном образовательном</w:t>
      </w: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br/>
      </w: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 xml:space="preserve">учреждении </w:t>
      </w:r>
      <w:r>
        <w:rPr>
          <w:rFonts w:eastAsia="Times New Roman" w:cs="Times New Roman"/>
          <w:b/>
          <w:color w:val="000000"/>
          <w:sz w:val="22"/>
          <w:u w:val="single"/>
          <w:vertAlign w:val="subscript"/>
        </w:rPr>
        <w:t xml:space="preserve"> </w:t>
      </w:r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 xml:space="preserve">детский сад "Золотой ключик» </w:t>
      </w:r>
      <w:proofErr w:type="gramStart"/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>г</w:t>
      </w:r>
      <w:proofErr w:type="gramEnd"/>
      <w:r>
        <w:rPr>
          <w:rFonts w:eastAsia="Times New Roman" w:cs="Times New Roman"/>
          <w:b/>
          <w:color w:val="000000"/>
          <w:sz w:val="32"/>
          <w:u w:val="single"/>
          <w:vertAlign w:val="subscript"/>
        </w:rPr>
        <w:t xml:space="preserve">. Духовщина  </w:t>
      </w:r>
    </w:p>
    <w:p w:rsidR="005F48E3" w:rsidRDefault="00661FDE">
      <w:pPr>
        <w:pStyle w:val="Standard"/>
        <w:keepNext/>
        <w:keepLines/>
        <w:numPr>
          <w:ilvl w:val="0"/>
          <w:numId w:val="10"/>
        </w:numPr>
        <w:tabs>
          <w:tab w:val="left" w:pos="311"/>
        </w:tabs>
        <w:spacing w:before="160" w:line="240" w:lineRule="exact"/>
        <w:jc w:val="center"/>
        <w:rPr>
          <w:rFonts w:eastAsia="Times New Roman" w:cs="Times New Roman"/>
          <w:b/>
          <w:color w:val="000000"/>
          <w:u w:val="single"/>
          <w:vertAlign w:val="subscript"/>
        </w:rPr>
      </w:pPr>
      <w:r>
        <w:rPr>
          <w:rFonts w:eastAsia="Times New Roman" w:cs="Times New Roman"/>
          <w:b/>
          <w:color w:val="000000"/>
          <w:u w:val="single"/>
          <w:vertAlign w:val="subscript"/>
        </w:rPr>
        <w:t>Общие положения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556"/>
        </w:tabs>
        <w:spacing w:line="240" w:lineRule="exact"/>
        <w:jc w:val="both"/>
      </w:pPr>
      <w:r>
        <w:rPr>
          <w:rFonts w:eastAsia="Times New Roman" w:cs="Times New Roman"/>
          <w:color w:val="000000"/>
          <w:u w:val="single"/>
          <w:vertAlign w:val="subscript"/>
        </w:rPr>
        <w:t>Настоящие правила приема на обучение по образовательным программам дошкольного образования (далее - Правила приема) определяют правила приема граждан Российской Федерации в муниципаль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ное бюджетное дошкольное образовательное учреждение </w:t>
      </w:r>
      <w:r>
        <w:rPr>
          <w:rFonts w:eastAsia="Times New Roman" w:cs="Times New Roman"/>
          <w:color w:val="000000"/>
          <w:sz w:val="22"/>
          <w:vertAlign w:val="subscript"/>
        </w:rPr>
        <w:t>детский сад "Золотой ключик» г. Духовщина</w:t>
      </w:r>
      <w:proofErr w:type="gramStart"/>
      <w:r>
        <w:rPr>
          <w:rFonts w:eastAsia="Times New Roman" w:cs="Times New Roman"/>
          <w:color w:val="000000"/>
          <w:sz w:val="22"/>
          <w:vertAlign w:val="subscript"/>
        </w:rPr>
        <w:t xml:space="preserve"> </w:t>
      </w:r>
      <w:r>
        <w:rPr>
          <w:rFonts w:eastAsia="Times New Roman" w:cs="Times New Roman"/>
          <w:color w:val="000000"/>
          <w:u w:val="single"/>
          <w:vertAlign w:val="subscript"/>
        </w:rPr>
        <w:t>,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осуществляющее образовательную деятельность по образовательным программам дошкольного образования (далее - Детский сад).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736"/>
        </w:tabs>
        <w:spacing w:line="240" w:lineRule="exact"/>
        <w:ind w:firstLine="16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Нормативной правовой основой настоящих </w:t>
      </w:r>
      <w:r>
        <w:rPr>
          <w:rFonts w:eastAsia="Times New Roman" w:cs="Times New Roman"/>
          <w:color w:val="000000"/>
          <w:u w:val="single"/>
          <w:vertAlign w:val="subscript"/>
        </w:rPr>
        <w:t>Правил является: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Конституция Российской Федерации;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  <w:tab w:val="left" w:pos="4162"/>
          <w:tab w:val="left" w:pos="4565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Федеральный закон от 29.12.2012</w:t>
      </w:r>
      <w:r>
        <w:rPr>
          <w:rFonts w:eastAsia="Times New Roman" w:cs="Times New Roman"/>
          <w:color w:val="000000"/>
          <w:u w:val="single"/>
          <w:vertAlign w:val="subscript"/>
        </w:rPr>
        <w:tab/>
        <w:t>№</w:t>
      </w:r>
      <w:r>
        <w:rPr>
          <w:rFonts w:eastAsia="Times New Roman" w:cs="Times New Roman"/>
          <w:color w:val="000000"/>
          <w:u w:val="single"/>
          <w:vertAlign w:val="subscript"/>
        </w:rPr>
        <w:tab/>
        <w:t>273-ФЗ «Об образовании в Российской Федерации» статья 30;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Приказ Министерства просвещения Российской Федерации от 15.05.2020 № 236 «Об утверждении Порядка приема на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обучен</w:t>
      </w:r>
      <w:r>
        <w:rPr>
          <w:rFonts w:eastAsia="Times New Roman" w:cs="Times New Roman"/>
          <w:color w:val="000000"/>
          <w:u w:val="single"/>
          <w:vertAlign w:val="subscript"/>
        </w:rPr>
        <w:t>ие по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образовательным программам дошкольного образования»;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 xml:space="preserve">Приказ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Минпросвещения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России от 14.10.2021 № 686 «О внесении изменений в приказы Министерства просвещения Российской Федерации от 15 мая 2020 г. № 236 «Об утверждении Порядка приёма на обучение по </w:t>
      </w:r>
      <w:r>
        <w:rPr>
          <w:rFonts w:eastAsia="Times New Roman" w:cs="Times New Roman"/>
          <w:color w:val="000000"/>
          <w:u w:val="single"/>
          <w:vertAlign w:val="subscript"/>
        </w:rPr>
        <w:t>образовательным программам дошкольного образования и от 8 сентября 2020 года № 471 «О внесении изменений в Порядок приёма на обучение по образовательным программам дошкольного образования, утверждённый приказом Министерства просвещения Российской Федерации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от 15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мая 2020 г. № 236.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</w:tabs>
        <w:spacing w:line="240" w:lineRule="exact"/>
        <w:jc w:val="both"/>
      </w:pPr>
      <w:r>
        <w:rPr>
          <w:rFonts w:eastAsia="Times New Roman" w:cs="Times New Roman"/>
          <w:color w:val="000000"/>
          <w:u w:val="single"/>
          <w:vertAlign w:val="subscript"/>
        </w:rPr>
        <w:t>Постановление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муниципальный округ» Смоленской области от 24.02.2025 № 152  «Об утверждении Административного регламента предоставления Администрацией муниципального образован</w:t>
      </w:r>
      <w:r>
        <w:rPr>
          <w:rFonts w:eastAsia="Times New Roman" w:cs="Times New Roman"/>
          <w:color w:val="000000"/>
          <w:u w:val="single"/>
          <w:vertAlign w:val="subscript"/>
        </w:rPr>
        <w:t>ия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муниципальный округ» Смоленской области муниципальной услуги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«Постановка на учет и направление детей в</w:t>
      </w:r>
      <w:r>
        <w:rPr>
          <w:rFonts w:eastAsia="Times New Roman" w:cs="Times New Roman"/>
          <w:color w:val="000000"/>
          <w:spacing w:val="-8"/>
          <w:sz w:val="23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образовательные</w:t>
      </w:r>
      <w:r>
        <w:rPr>
          <w:rFonts w:eastAsia="Times New Roman" w:cs="Times New Roman"/>
          <w:color w:val="000000"/>
          <w:spacing w:val="-13"/>
          <w:sz w:val="23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учреждения,</w:t>
      </w:r>
      <w:r>
        <w:rPr>
          <w:rFonts w:eastAsia="Times New Roman" w:cs="Times New Roman"/>
          <w:color w:val="000000"/>
          <w:spacing w:val="-6"/>
          <w:sz w:val="23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реализующие</w:t>
      </w:r>
      <w:r>
        <w:rPr>
          <w:rFonts w:eastAsia="Times New Roman" w:cs="Times New Roman"/>
          <w:color w:val="000000"/>
          <w:spacing w:val="-3"/>
          <w:sz w:val="23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образовательные</w:t>
      </w:r>
      <w:r>
        <w:rPr>
          <w:rFonts w:eastAsia="Times New Roman" w:cs="Times New Roman"/>
          <w:color w:val="000000"/>
          <w:spacing w:val="-7"/>
          <w:sz w:val="23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программы</w:t>
      </w:r>
      <w:r>
        <w:rPr>
          <w:rFonts w:eastAsia="Times New Roman" w:cs="Times New Roman"/>
          <w:color w:val="000000"/>
          <w:spacing w:val="-13"/>
          <w:sz w:val="23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3"/>
          <w:u w:val="single"/>
          <w:vertAlign w:val="subscript"/>
        </w:rPr>
        <w:t>дошкольного образования»</w:t>
      </w:r>
      <w:r>
        <w:rPr>
          <w:rFonts w:eastAsia="Times New Roman" w:cs="Times New Roman"/>
          <w:color w:val="000000"/>
          <w:u w:val="single"/>
          <w:vertAlign w:val="subscript"/>
        </w:rPr>
        <w:t>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Федеральный закон от 27 .07.2006 №152-ФЗ «О персональных данных»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241"/>
          <w:tab w:val="left" w:pos="7810"/>
        </w:tabs>
        <w:spacing w:line="240" w:lineRule="exact"/>
        <w:jc w:val="both"/>
      </w:pPr>
      <w:r>
        <w:rPr>
          <w:rFonts w:eastAsia="Times New Roman" w:cs="Times New Roman"/>
          <w:color w:val="000000"/>
          <w:u w:val="single"/>
          <w:vertAlign w:val="subscript"/>
        </w:rPr>
        <w:t>Распоряжение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муниципальный округ» Смоленской области от 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21.03.2025 № 160 - </w:t>
      </w:r>
      <w:proofErr w:type="spellStart"/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р</w:t>
      </w:r>
      <w:proofErr w:type="spellEnd"/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 «О закреплении муниципальных образовательных организаций за конкретными территориями муниципального образования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муниципальный округ» Смоленской области».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359"/>
        </w:tabs>
        <w:spacing w:line="240" w:lineRule="exact"/>
        <w:ind w:firstLine="16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закон Смоленской области от 31.10.2013 № 122-з «Об образовании в С</w:t>
      </w:r>
      <w:r>
        <w:rPr>
          <w:rFonts w:eastAsia="Times New Roman" w:cs="Times New Roman"/>
          <w:color w:val="000000"/>
          <w:u w:val="single"/>
          <w:vertAlign w:val="subscript"/>
        </w:rPr>
        <w:t>моленской области»;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375"/>
        </w:tabs>
        <w:spacing w:line="240" w:lineRule="exact"/>
        <w:ind w:firstLine="160"/>
        <w:jc w:val="both"/>
      </w:pPr>
      <w:r>
        <w:rPr>
          <w:rFonts w:eastAsia="Times New Roman" w:cs="Times New Roman"/>
          <w:color w:val="000000"/>
          <w:u w:val="single"/>
          <w:vertAlign w:val="subscript"/>
        </w:rPr>
        <w:t>Устав МБДОУ</w:t>
      </w:r>
      <w:r>
        <w:rPr>
          <w:rFonts w:eastAsia="Times New Roman" w:cs="Times New Roman"/>
          <w:color w:val="000000"/>
          <w:sz w:val="22"/>
          <w:vertAlign w:val="subscript"/>
        </w:rPr>
        <w:t xml:space="preserve"> детский сад "Золотой ключик» </w:t>
      </w:r>
      <w:proofErr w:type="gramStart"/>
      <w:r>
        <w:rPr>
          <w:rFonts w:eastAsia="Times New Roman" w:cs="Times New Roman"/>
          <w:color w:val="000000"/>
          <w:sz w:val="22"/>
          <w:vertAlign w:val="subscript"/>
        </w:rPr>
        <w:t>г</w:t>
      </w:r>
      <w:proofErr w:type="gramEnd"/>
      <w:r>
        <w:rPr>
          <w:rFonts w:eastAsia="Times New Roman" w:cs="Times New Roman"/>
          <w:color w:val="000000"/>
          <w:sz w:val="22"/>
          <w:vertAlign w:val="subscript"/>
        </w:rPr>
        <w:t xml:space="preserve">. Духовщина  </w:t>
      </w:r>
      <w:r>
        <w:rPr>
          <w:rFonts w:eastAsia="Times New Roman" w:cs="Times New Roman"/>
          <w:color w:val="000000"/>
          <w:u w:val="single"/>
          <w:vertAlign w:val="subscript"/>
        </w:rPr>
        <w:t>от 21.01.2025 № 56.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55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Правила приема в Детский сад устанавливаются в части, не урегулированной законодательством об образовании, Детским садом самостоятельно и закрепляются в </w:t>
      </w:r>
      <w:r>
        <w:rPr>
          <w:rFonts w:eastAsia="Times New Roman" w:cs="Times New Roman"/>
          <w:color w:val="000000"/>
          <w:u w:val="single"/>
          <w:vertAlign w:val="subscript"/>
        </w:rPr>
        <w:t>настоящем локальном акте.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55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Правила обеспечивают прием в Детский сад воспитанников в возрасте 1,5 лет и до прекращения с ними образовательных отношений, </w:t>
      </w:r>
      <w:r>
        <w:rPr>
          <w:rFonts w:eastAsia="Times New Roman" w:cs="Times New Roman"/>
          <w:color w:val="000000"/>
          <w:u w:val="single"/>
          <w:vertAlign w:val="subscript"/>
        </w:rPr>
        <w:lastRenderedPageBreak/>
        <w:t>но не позже достижения детьми возраста 8 лет, имеющих право на получение дошкольного образования.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55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Правила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закреплено указанное образовательное учреждение (далее - закрепленная территория).</w:t>
      </w:r>
    </w:p>
    <w:p w:rsidR="005F48E3" w:rsidRDefault="00661FDE">
      <w:pPr>
        <w:pStyle w:val="Standard"/>
        <w:numPr>
          <w:ilvl w:val="0"/>
          <w:numId w:val="1"/>
        </w:numPr>
        <w:tabs>
          <w:tab w:val="left" w:pos="556"/>
        </w:tabs>
        <w:spacing w:after="6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Правила обеспечивают прием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в Детский сад всех граждан, имеющих право на получение дошкольного образования. Правила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закреплена указанная 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образовательная организация (далее - закрепленная территория). 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неполнородные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братья и (или) сестры. 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Дети, в т</w:t>
      </w:r>
      <w:r>
        <w:rPr>
          <w:rFonts w:eastAsia="Times New Roman" w:cs="Times New Roman"/>
          <w:color w:val="000000"/>
          <w:u w:val="single"/>
          <w:vertAlign w:val="subscript"/>
        </w:rPr>
        <w:t>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имеют право преимущественного приема на обучение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в ДОУ, в котором обучаются его брат и (или) сестра (полнородные и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неполнородные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, родителями (законными представителями) </w:t>
      </w:r>
      <w:r>
        <w:rPr>
          <w:rFonts w:eastAsia="Times New Roman" w:cs="Times New Roman"/>
          <w:color w:val="000000"/>
          <w:u w:val="single"/>
          <w:vertAlign w:val="subscript"/>
        </w:rPr>
        <w:t>которых являются опекуны (попечители) этого ребенка, за исключением случаев, предусмотренных частями 5 и 6 статьи 67 Федерального закона от 29.12.2012 № 273 – ФЗ «Об образовании в Российской Федерации».</w:t>
      </w:r>
    </w:p>
    <w:p w:rsidR="005F48E3" w:rsidRDefault="00661FDE">
      <w:pPr>
        <w:pStyle w:val="Standard"/>
        <w:tabs>
          <w:tab w:val="left" w:pos="556"/>
        </w:tabs>
        <w:spacing w:after="6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    Во внеочередном порядке предоставляются места в д</w:t>
      </w:r>
      <w:r>
        <w:rPr>
          <w:rFonts w:eastAsia="Times New Roman" w:cs="Times New Roman"/>
          <w:color w:val="000000"/>
          <w:u w:val="single"/>
          <w:vertAlign w:val="subscript"/>
        </w:rPr>
        <w:t>ошкольных образовательных организациях детям судей, прокурорских работников и сотрудников Следственного комитета.</w:t>
      </w:r>
    </w:p>
    <w:p w:rsidR="005F48E3" w:rsidRDefault="00661FDE">
      <w:pPr>
        <w:pStyle w:val="Standard"/>
        <w:tabs>
          <w:tab w:val="left" w:pos="556"/>
        </w:tabs>
        <w:spacing w:after="6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    Детям военнослужащих и сотрудникам полиции по месту жительства их семей предоставляются места в дошкольных образовательных организациях.</w:t>
      </w:r>
    </w:p>
    <w:p w:rsidR="005F48E3" w:rsidRDefault="00661FDE">
      <w:pPr>
        <w:pStyle w:val="Standard"/>
        <w:tabs>
          <w:tab w:val="left" w:pos="556"/>
        </w:tabs>
        <w:spacing w:after="6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 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 Иностранные граждане принимаются на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обучение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по основным образовательным программам при условии предъявления документа, подтверждающего законность их нахождения на территории Российской Федерации, а так же обязаны пройти тест на знание русского языка.</w:t>
      </w:r>
    </w:p>
    <w:p w:rsidR="005F48E3" w:rsidRDefault="00661FDE">
      <w:pPr>
        <w:pStyle w:val="Standard"/>
        <w:numPr>
          <w:ilvl w:val="0"/>
          <w:numId w:val="11"/>
        </w:numPr>
        <w:tabs>
          <w:tab w:val="left" w:pos="556"/>
        </w:tabs>
        <w:spacing w:after="6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Вы</w:t>
      </w:r>
      <w:r>
        <w:rPr>
          <w:rFonts w:eastAsia="Times New Roman" w:cs="Times New Roman"/>
          <w:color w:val="000000"/>
          <w:u w:val="single"/>
          <w:vertAlign w:val="subscript"/>
        </w:rPr>
        <w:t>бор языка образования, изучаемого родного языка из числа языков народов Российской Федерации, в том числе русского языка, как родного языка, государственных языков республик Российской Федерации осуществляется по заявлениям родителей (законных представител</w:t>
      </w:r>
      <w:r>
        <w:rPr>
          <w:rFonts w:eastAsia="Times New Roman" w:cs="Times New Roman"/>
          <w:color w:val="000000"/>
          <w:u w:val="single"/>
          <w:vertAlign w:val="subscript"/>
        </w:rPr>
        <w:t>ей) детей при приеме на обучение.</w:t>
      </w:r>
    </w:p>
    <w:p w:rsidR="005F48E3" w:rsidRDefault="00661FDE">
      <w:pPr>
        <w:pStyle w:val="Standard"/>
        <w:numPr>
          <w:ilvl w:val="0"/>
          <w:numId w:val="2"/>
        </w:numPr>
        <w:tabs>
          <w:tab w:val="left" w:pos="556"/>
        </w:tabs>
        <w:spacing w:after="36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Правила принимаются с учетом мнения Совета родителей Детского сада, утверждается приказом заведующего, вступают в силу со дня подписания и действуют до принятия нового.</w:t>
      </w:r>
    </w:p>
    <w:p w:rsidR="005F48E3" w:rsidRDefault="00661FDE">
      <w:pPr>
        <w:pStyle w:val="Standard"/>
        <w:keepNext/>
        <w:keepLines/>
        <w:numPr>
          <w:ilvl w:val="0"/>
          <w:numId w:val="2"/>
        </w:numPr>
        <w:tabs>
          <w:tab w:val="left" w:pos="325"/>
        </w:tabs>
        <w:spacing w:after="220" w:line="240" w:lineRule="exact"/>
        <w:jc w:val="center"/>
        <w:rPr>
          <w:rFonts w:eastAsia="Times New Roman" w:cs="Times New Roman"/>
          <w:b/>
          <w:color w:val="000000"/>
          <w:u w:val="single"/>
          <w:vertAlign w:val="subscript"/>
        </w:rPr>
      </w:pPr>
      <w:r>
        <w:rPr>
          <w:rFonts w:eastAsia="Times New Roman" w:cs="Times New Roman"/>
          <w:b/>
          <w:color w:val="000000"/>
          <w:u w:val="single"/>
          <w:vertAlign w:val="subscript"/>
        </w:rPr>
        <w:t>Сроки приема воспитанников в Детский сад</w:t>
      </w:r>
    </w:p>
    <w:p w:rsidR="005F48E3" w:rsidRDefault="00661FDE">
      <w:pPr>
        <w:pStyle w:val="Standard"/>
        <w:numPr>
          <w:ilvl w:val="0"/>
          <w:numId w:val="2"/>
        </w:numPr>
        <w:tabs>
          <w:tab w:val="left" w:pos="55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Зачисление 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детей в ДОУ по результатам комплектования ДОУ на новый учебный год осуществляется с 15 июля по 1 мая следующего года по результатам доукомплектования- с 20 числа каждого месяца до 25 числа каждого месяца  на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освободиввшиеся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или вновь созданные места в дошк</w:t>
      </w:r>
      <w:r>
        <w:rPr>
          <w:rFonts w:eastAsia="Times New Roman" w:cs="Times New Roman"/>
          <w:color w:val="000000"/>
          <w:u w:val="single"/>
          <w:vertAlign w:val="subscript"/>
        </w:rPr>
        <w:t>ольном образовательном учреждении.</w:t>
      </w:r>
    </w:p>
    <w:p w:rsidR="005F48E3" w:rsidRDefault="00661FDE">
      <w:pPr>
        <w:pStyle w:val="Standard"/>
        <w:numPr>
          <w:ilvl w:val="0"/>
          <w:numId w:val="2"/>
        </w:numPr>
        <w:tabs>
          <w:tab w:val="left" w:pos="556"/>
        </w:tabs>
        <w:spacing w:line="240" w:lineRule="exact"/>
        <w:jc w:val="both"/>
      </w:pPr>
      <w:r>
        <w:rPr>
          <w:rFonts w:eastAsia="Times New Roman" w:cs="Times New Roman"/>
          <w:color w:val="000000"/>
          <w:u w:val="single"/>
          <w:vertAlign w:val="subscript"/>
        </w:rPr>
        <w:t>Заведующий, уведомляет заявителей о направлении ребенка в Детский сад в течение 5 рабочих дней: по телефону, заказным письмом по почте, путем поквартирного обхода, направление уведомления на электронную почту заявителя (п</w:t>
      </w:r>
      <w:r>
        <w:rPr>
          <w:rFonts w:eastAsia="Times New Roman" w:cs="Times New Roman"/>
          <w:color w:val="000000"/>
          <w:u w:val="single"/>
          <w:vertAlign w:val="subscript"/>
        </w:rPr>
        <w:t>редставителя заявителя).</w:t>
      </w:r>
    </w:p>
    <w:p w:rsidR="005F48E3" w:rsidRDefault="00661FDE">
      <w:pPr>
        <w:pStyle w:val="Standard"/>
        <w:numPr>
          <w:ilvl w:val="0"/>
          <w:numId w:val="2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Родители (законные представители) в срок, не превышающий 45 календарных дней после получения информации (уведомления) о направлении в ДОУ, обязаны явиться в ДОУ с оригиналами документов, для подачи заявления о зачислении ребенка в </w:t>
      </w:r>
      <w:r>
        <w:rPr>
          <w:rFonts w:eastAsia="Times New Roman" w:cs="Times New Roman"/>
          <w:color w:val="000000"/>
          <w:u w:val="single"/>
          <w:vertAlign w:val="subscript"/>
        </w:rPr>
        <w:t>ДОУ.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В случае неявки родителя (законного представителя) в ДОУ в указанный срок по истечении 3 рабочих дней заявлению в АИС «Комплектование в ДОУ» автоматически присваивается статус «не явился».</w:t>
      </w:r>
    </w:p>
    <w:p w:rsidR="005F48E3" w:rsidRDefault="00661FDE">
      <w:pPr>
        <w:pStyle w:val="Standard"/>
        <w:numPr>
          <w:ilvl w:val="0"/>
          <w:numId w:val="12"/>
        </w:numPr>
        <w:tabs>
          <w:tab w:val="left" w:pos="493"/>
        </w:tabs>
        <w:spacing w:after="54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Информация о сроках приема документов размещается на информаци</w:t>
      </w:r>
      <w:r>
        <w:rPr>
          <w:rFonts w:eastAsia="Times New Roman" w:cs="Times New Roman"/>
          <w:color w:val="000000"/>
          <w:u w:val="single"/>
          <w:vertAlign w:val="subscript"/>
        </w:rPr>
        <w:t>онном стенде Детского сада и на официальном сайте ДОУ в коммуникативной сети Интернет.</w:t>
      </w:r>
    </w:p>
    <w:p w:rsidR="005F48E3" w:rsidRDefault="00661FDE">
      <w:pPr>
        <w:pStyle w:val="Standard"/>
        <w:keepNext/>
        <w:keepLines/>
        <w:numPr>
          <w:ilvl w:val="0"/>
          <w:numId w:val="3"/>
        </w:numPr>
        <w:tabs>
          <w:tab w:val="left" w:pos="1533"/>
        </w:tabs>
        <w:spacing w:after="220" w:line="240" w:lineRule="exact"/>
        <w:ind w:left="1040" w:hanging="860"/>
        <w:jc w:val="both"/>
        <w:rPr>
          <w:rFonts w:eastAsia="Times New Roman" w:cs="Times New Roman"/>
          <w:b/>
          <w:color w:val="000000"/>
          <w:u w:val="single"/>
          <w:vertAlign w:val="subscript"/>
        </w:rPr>
      </w:pPr>
      <w:r>
        <w:rPr>
          <w:rFonts w:eastAsia="Times New Roman" w:cs="Times New Roman"/>
          <w:b/>
          <w:color w:val="000000"/>
          <w:u w:val="single"/>
          <w:vertAlign w:val="subscript"/>
        </w:rPr>
        <w:t>Порядок оформления возникновения отношений между Детским садом и родителями (законными представителями) воспитанников.</w:t>
      </w:r>
    </w:p>
    <w:p w:rsidR="005F48E3" w:rsidRDefault="00661FDE">
      <w:pPr>
        <w:pStyle w:val="Standard"/>
        <w:numPr>
          <w:ilvl w:val="0"/>
          <w:numId w:val="3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Основанием для приема воспитанников является получ</w:t>
      </w:r>
      <w:r>
        <w:rPr>
          <w:rFonts w:eastAsia="Times New Roman" w:cs="Times New Roman"/>
          <w:color w:val="000000"/>
          <w:u w:val="single"/>
          <w:vertAlign w:val="subscript"/>
        </w:rPr>
        <w:t>ение Детским садом списка детей для зачисления, утвержденного начальником Отдела образования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муниципальный округ» Смоленской области.</w:t>
      </w:r>
    </w:p>
    <w:p w:rsidR="005F48E3" w:rsidRDefault="00661FDE">
      <w:pPr>
        <w:pStyle w:val="Standard"/>
        <w:numPr>
          <w:ilvl w:val="0"/>
          <w:numId w:val="3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Зачисление ребенка в Детский сад осуществляет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заведующий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Детского с</w:t>
      </w:r>
      <w:r>
        <w:rPr>
          <w:rFonts w:eastAsia="Times New Roman" w:cs="Times New Roman"/>
          <w:color w:val="000000"/>
          <w:u w:val="single"/>
          <w:vertAlign w:val="subscript"/>
        </w:rPr>
        <w:t>ада в соответствии со списком детей, направленных для зачисления в ДОУ, сформированным после процедуры комплектования ДОУ на новый учебный год либо после процедуры доукомплектования.</w:t>
      </w:r>
    </w:p>
    <w:p w:rsidR="005F48E3" w:rsidRDefault="00661FDE">
      <w:pPr>
        <w:pStyle w:val="Standard"/>
        <w:numPr>
          <w:ilvl w:val="0"/>
          <w:numId w:val="3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Образовательная организация обязана ознакомить родителей (законных предст</w:t>
      </w:r>
      <w:r>
        <w:rPr>
          <w:rFonts w:eastAsia="Times New Roman" w:cs="Times New Roman"/>
          <w:color w:val="000000"/>
          <w:u w:val="single"/>
          <w:vertAlign w:val="subscript"/>
        </w:rPr>
        <w:t>авителей) ребенка 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с распоряжением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ипальный округ» Смоленской области от 21.03.2025 № 160 - </w:t>
      </w:r>
      <w:proofErr w:type="spellStart"/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р</w:t>
      </w:r>
      <w:proofErr w:type="spellEnd"/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 «О закреплении муниципальных образовательных организаций за конкретными территориями муниципального образования </w:t>
      </w:r>
      <w:r>
        <w:rPr>
          <w:rFonts w:eastAsia="Times New Roman" w:cs="Times New Roman"/>
          <w:color w:val="000000"/>
          <w:u w:val="single"/>
          <w:vertAlign w:val="subscript"/>
        </w:rPr>
        <w:lastRenderedPageBreak/>
        <w:t>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Духовщинский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муниципальный округ» Смоленской области» другими документами, регламен</w:t>
      </w:r>
      <w:r>
        <w:rPr>
          <w:rFonts w:eastAsia="Times New Roman" w:cs="Times New Roman"/>
          <w:color w:val="000000"/>
          <w:u w:val="single"/>
          <w:vertAlign w:val="subscript"/>
        </w:rPr>
        <w:t>тирующими организацию и осуществление образовательной деятельности, права и обязанности воспитанников.</w:t>
      </w:r>
    </w:p>
    <w:p w:rsidR="005F48E3" w:rsidRDefault="00661FDE">
      <w:pPr>
        <w:pStyle w:val="Standard"/>
        <w:numPr>
          <w:ilvl w:val="0"/>
          <w:numId w:val="3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Копии указанных документов, информация о сроках приема документов, указанных в разделе 3 настоящих Правил, размещаются на информационном стенде образоват</w:t>
      </w:r>
      <w:r>
        <w:rPr>
          <w:rFonts w:eastAsia="Times New Roman" w:cs="Times New Roman"/>
          <w:color w:val="000000"/>
          <w:u w:val="single"/>
          <w:vertAlign w:val="subscript"/>
        </w:rPr>
        <w:t>ельной организации и на официальном сайте ДОУ в информационно-телекоммуникационной сети "Интернет".</w:t>
      </w:r>
    </w:p>
    <w:p w:rsidR="005F48E3" w:rsidRDefault="00661FDE">
      <w:pPr>
        <w:pStyle w:val="Standard"/>
        <w:numPr>
          <w:ilvl w:val="0"/>
          <w:numId w:val="3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</w:t>
      </w:r>
      <w:r>
        <w:rPr>
          <w:rFonts w:eastAsia="Times New Roman" w:cs="Times New Roman"/>
          <w:color w:val="000000"/>
          <w:u w:val="single"/>
          <w:vertAlign w:val="subscript"/>
        </w:rPr>
        <w:t>иеме в ДОУ и заверяется личной подписью родителей (законных представителей) ребенка.</w:t>
      </w:r>
    </w:p>
    <w:p w:rsidR="005F48E3" w:rsidRDefault="00661FDE">
      <w:pPr>
        <w:pStyle w:val="Standard"/>
        <w:numPr>
          <w:ilvl w:val="0"/>
          <w:numId w:val="3"/>
        </w:numPr>
        <w:tabs>
          <w:tab w:val="left" w:pos="493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Прием в образовательную организацию осуществляются по личному заявлению родителя (законного представителя) ребенка о приеме (приложение №1) или по личному заявлению родите</w:t>
      </w:r>
      <w:r>
        <w:rPr>
          <w:rFonts w:eastAsia="Times New Roman" w:cs="Times New Roman"/>
          <w:color w:val="000000"/>
          <w:u w:val="single"/>
          <w:vertAlign w:val="subscript"/>
        </w:rPr>
        <w:t>лей (законных представителей) о зачислении в порядке перевода (приложение № 2).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Заявление о приеме представляется в ДОУ на бумажном носителе и (или) в электронной форме через Единый портал государственных и муниципальных услуг.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В заявлении для приема родит</w:t>
      </w:r>
      <w:r>
        <w:rPr>
          <w:rFonts w:eastAsia="Times New Roman" w:cs="Times New Roman"/>
          <w:color w:val="000000"/>
          <w:u w:val="single"/>
          <w:vertAlign w:val="subscript"/>
        </w:rPr>
        <w:t>елями (законными представителями) ребенка указываются следующие сведения:</w:t>
      </w:r>
    </w:p>
    <w:p w:rsidR="005F48E3" w:rsidRDefault="00661FDE">
      <w:pPr>
        <w:pStyle w:val="Standard"/>
        <w:numPr>
          <w:ilvl w:val="0"/>
          <w:numId w:val="13"/>
        </w:numPr>
        <w:tabs>
          <w:tab w:val="left" w:pos="312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фамилия, имя, отчество (последнее - при наличии)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322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дата рождения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31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реквизиты свидетельства о рождении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312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адрес места жительства (места пребывания, места </w:t>
      </w:r>
      <w:r>
        <w:rPr>
          <w:rFonts w:eastAsia="Times New Roman" w:cs="Times New Roman"/>
          <w:color w:val="000000"/>
          <w:u w:val="single"/>
          <w:vertAlign w:val="subscript"/>
        </w:rPr>
        <w:t>фактического проживания)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792"/>
        </w:tabs>
        <w:spacing w:line="240" w:lineRule="exact"/>
        <w:ind w:left="460" w:hanging="46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фамилия, имя, отчество (последнее - при наличии) родителей (законных представителей)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772"/>
        </w:tabs>
        <w:spacing w:line="240" w:lineRule="exact"/>
        <w:ind w:left="460" w:hanging="46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реквизиты документа, удостоверяющего личность родителя (законного представителя)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375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реквизиты документа, подтверждающего </w:t>
      </w:r>
      <w:r>
        <w:rPr>
          <w:rFonts w:eastAsia="Times New Roman" w:cs="Times New Roman"/>
          <w:color w:val="000000"/>
          <w:u w:val="single"/>
          <w:vertAlign w:val="subscript"/>
        </w:rPr>
        <w:t>установление опеки (при наличии);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312"/>
        </w:tabs>
        <w:spacing w:after="380"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адрес электронной почты, номер телефона (при наличии) родителей (законных представителей) ребенка;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792"/>
        </w:tabs>
        <w:spacing w:line="240" w:lineRule="exact"/>
        <w:ind w:left="460" w:hanging="46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о выборе языка образования, родного языка из числа языков народов Российской Федерации, в том числе русского языка как родн</w:t>
      </w:r>
      <w:r>
        <w:rPr>
          <w:rFonts w:eastAsia="Times New Roman" w:cs="Times New Roman"/>
          <w:color w:val="000000"/>
          <w:u w:val="single"/>
          <w:vertAlign w:val="subscript"/>
        </w:rPr>
        <w:t>ого языка;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782"/>
        </w:tabs>
        <w:spacing w:line="240" w:lineRule="exact"/>
        <w:ind w:left="460" w:hanging="46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о потребности в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обучении ребенка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</w:t>
      </w:r>
      <w:r>
        <w:rPr>
          <w:rFonts w:eastAsia="Times New Roman" w:cs="Times New Roman"/>
          <w:color w:val="000000"/>
          <w:u w:val="single"/>
          <w:vertAlign w:val="subscript"/>
        </w:rPr>
        <w:t>тации инвалида (при наличии);</w:t>
      </w:r>
    </w:p>
    <w:p w:rsidR="005F48E3" w:rsidRDefault="00661FDE">
      <w:pPr>
        <w:pStyle w:val="Standard"/>
        <w:numPr>
          <w:ilvl w:val="0"/>
          <w:numId w:val="4"/>
        </w:numPr>
        <w:tabs>
          <w:tab w:val="left" w:pos="327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о направленности дошкольной группы;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м) о необходимом режиме пребывания ребенка;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н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>) о желаемой дате приема на обучение.</w:t>
      </w:r>
    </w:p>
    <w:p w:rsidR="005F48E3" w:rsidRDefault="00661FDE">
      <w:pPr>
        <w:pStyle w:val="Standard"/>
        <w:numPr>
          <w:ilvl w:val="0"/>
          <w:numId w:val="14"/>
        </w:numPr>
        <w:tabs>
          <w:tab w:val="left" w:pos="485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Форма заявления (Приложения №1,2) размещается на информационном стенде и на официальном сайте Детского сада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в коммуникативной сети Интернет.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485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Для приема в ДОУ родители (законные представители) ребенка предъявляют оригиналы документов, а также необходимые копии документов: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документ, удостоверяющий личность родителя (законного представителя) ребенка, либо документ</w:t>
      </w:r>
      <w:r>
        <w:rPr>
          <w:rFonts w:eastAsia="Times New Roman" w:cs="Times New Roman"/>
          <w:color w:val="000000"/>
          <w:u w:val="single"/>
          <w:vertAlign w:val="subscript"/>
        </w:rPr>
        <w:t>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</w:t>
      </w:r>
      <w:r>
        <w:rPr>
          <w:rFonts w:eastAsia="Times New Roman" w:cs="Times New Roman"/>
          <w:color w:val="000000"/>
          <w:u w:val="single"/>
          <w:vertAlign w:val="subscript"/>
        </w:rPr>
        <w:t>одательства Российской Федерации, 2002, N 30, ст. 3032);</w:t>
      </w:r>
      <w:proofErr w:type="gramEnd"/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свидетельство о рождении ребенка или для иностранных граждан и лиц без гражданства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докумен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т(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>-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ы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>), удостоверяющий(е) личность ребенка и подтверждающий(е) законность представления прав ребенка;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документ</w:t>
      </w:r>
      <w:r>
        <w:rPr>
          <w:rFonts w:eastAsia="Times New Roman" w:cs="Times New Roman"/>
          <w:color w:val="000000"/>
          <w:u w:val="single"/>
          <w:vertAlign w:val="subscript"/>
        </w:rPr>
        <w:t>, подтверждающий установление опеки (при необходимости);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документ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психолого-медико-педагогической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комиссии (при необходимости);</w:t>
      </w:r>
    </w:p>
    <w:p w:rsidR="005F48E3" w:rsidRDefault="00661FDE">
      <w:pPr>
        <w:pStyle w:val="Standard"/>
        <w:numPr>
          <w:ilvl w:val="0"/>
          <w:numId w:val="5"/>
        </w:numPr>
        <w:tabs>
          <w:tab w:val="left" w:pos="238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Копии предъявляемых при приеме документов хранятся в ДОУ.</w:t>
      </w:r>
    </w:p>
    <w:p w:rsidR="005F48E3" w:rsidRDefault="00661FDE">
      <w:pPr>
        <w:pStyle w:val="Standard"/>
        <w:numPr>
          <w:ilvl w:val="0"/>
          <w:numId w:val="15"/>
        </w:numPr>
        <w:tabs>
          <w:tab w:val="left" w:pos="48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Прием ребенка в </w:t>
      </w:r>
      <w:r>
        <w:rPr>
          <w:rFonts w:eastAsia="Times New Roman" w:cs="Times New Roman"/>
          <w:color w:val="000000"/>
          <w:u w:val="single"/>
          <w:vertAlign w:val="subscript"/>
        </w:rPr>
        <w:t>порядке перевода осуществляется на основании документов предоставленных исходной организацией: личного дела воспитанника. При отсутствии в личном деле воспитанника копий документов, необходимых для приема в соответствии с пунктом 3.8. настоящих правил, ДОУ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в праве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запросить такие документы у родителя (законного представителя).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Принимающее ДОУ при зачислении воспитанника, отчисленного из исходного ДОУ, в течение 2 рабочих дней с даты издания распорядительного акта (приказа) о зачислении в порядке перевода пи</w:t>
      </w:r>
      <w:r>
        <w:rPr>
          <w:rFonts w:eastAsia="Times New Roman" w:cs="Times New Roman"/>
          <w:color w:val="000000"/>
          <w:u w:val="single"/>
          <w:vertAlign w:val="subscript"/>
        </w:rPr>
        <w:t>сьменно уведомляет исходную организацию о номере и дате распорядительного акта (приказа) о зачислении воспитанника в принимающую организацию (приложение № 5).</w:t>
      </w:r>
      <w:proofErr w:type="gramEnd"/>
    </w:p>
    <w:p w:rsidR="005F48E3" w:rsidRDefault="00661FDE">
      <w:pPr>
        <w:pStyle w:val="Standard"/>
        <w:numPr>
          <w:ilvl w:val="0"/>
          <w:numId w:val="6"/>
        </w:numPr>
        <w:tabs>
          <w:tab w:val="left" w:pos="60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Дети с ограниченными возможностями здоровья принимаются на обучение по адаптированной образовател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психолог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о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>-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медико-</w:t>
      </w:r>
      <w:r>
        <w:rPr>
          <w:rFonts w:eastAsia="Times New Roman" w:cs="Times New Roman"/>
          <w:color w:val="000000"/>
          <w:u w:val="single"/>
          <w:vertAlign w:val="subscript"/>
        </w:rPr>
        <w:lastRenderedPageBreak/>
        <w:t>педагогической комиссии.</w:t>
      </w:r>
    </w:p>
    <w:p w:rsidR="005F48E3" w:rsidRDefault="00661FDE">
      <w:pPr>
        <w:pStyle w:val="Standard"/>
        <w:numPr>
          <w:ilvl w:val="0"/>
          <w:numId w:val="6"/>
        </w:numPr>
        <w:tabs>
          <w:tab w:val="left" w:pos="60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Заявление о приеме в образовательную организацию и копии документов регистрируются в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день обращения 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 3)</w:t>
      </w:r>
    </w:p>
    <w:p w:rsidR="005F48E3" w:rsidRDefault="00661FDE">
      <w:pPr>
        <w:pStyle w:val="Standard"/>
        <w:spacing w:line="240" w:lineRule="exact"/>
        <w:jc w:val="both"/>
      </w:pPr>
      <w:r>
        <w:rPr>
          <w:rFonts w:eastAsia="Times New Roman" w:cs="Times New Roman"/>
          <w:color w:val="000000"/>
          <w:u w:val="single"/>
          <w:vertAlign w:val="subscript"/>
        </w:rPr>
        <w:t>После регистрации родителю (законному представителю) ребенка выдае</w:t>
      </w:r>
      <w:r>
        <w:rPr>
          <w:rFonts w:eastAsia="Times New Roman" w:cs="Times New Roman"/>
          <w:color w:val="000000"/>
          <w:u w:val="single"/>
          <w:vertAlign w:val="subscript"/>
        </w:rPr>
        <w:t>тся документ, 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 (приложение № 4)</w:t>
      </w:r>
    </w:p>
    <w:p w:rsidR="005F48E3" w:rsidRDefault="00661FDE">
      <w:pPr>
        <w:pStyle w:val="Standard"/>
        <w:numPr>
          <w:ilvl w:val="0"/>
          <w:numId w:val="16"/>
        </w:numPr>
        <w:tabs>
          <w:tab w:val="left" w:pos="601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После приема документов, указанных в пункте 2.10. </w:t>
      </w:r>
      <w:r>
        <w:rPr>
          <w:rFonts w:eastAsia="Times New Roman" w:cs="Times New Roman"/>
          <w:color w:val="000000"/>
          <w:u w:val="single"/>
          <w:vertAlign w:val="subscript"/>
        </w:rPr>
        <w:t>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F48E3" w:rsidRDefault="00661FDE">
      <w:pPr>
        <w:pStyle w:val="Standard"/>
        <w:numPr>
          <w:ilvl w:val="0"/>
          <w:numId w:val="7"/>
        </w:numPr>
        <w:tabs>
          <w:tab w:val="left" w:pos="606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Заведующий ДОУ издает распорядительный акт (приказ) о зачислении ребенка в обра</w:t>
      </w:r>
      <w:r>
        <w:rPr>
          <w:rFonts w:eastAsia="Times New Roman" w:cs="Times New Roman"/>
          <w:color w:val="000000"/>
          <w:u w:val="single"/>
          <w:vertAlign w:val="subscript"/>
        </w:rPr>
        <w:t>зовательную организацию (далее - распорядительный акт) в течение 3 рабочих дней после заключения договора. Распорядительный акт (приказ) в трехдневный срок после издания размещается на информационном стенде ДОУ. На официальном сайте образовательной организ</w:t>
      </w:r>
      <w:r>
        <w:rPr>
          <w:rFonts w:eastAsia="Times New Roman" w:cs="Times New Roman"/>
          <w:color w:val="000000"/>
          <w:u w:val="single"/>
          <w:vertAlign w:val="subscript"/>
        </w:rPr>
        <w:t>ации в сети Интернет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После издания распорядительного акта (приказа) ребенок снимается с учета детей, нуждающихся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 в предоставлении места в муниципальной образовательной организации. Факт зачисления ребенка в Детский сад фиксируется в АИС «Комплектование ДОУ».</w:t>
      </w:r>
    </w:p>
    <w:p w:rsidR="005F48E3" w:rsidRDefault="00661FDE">
      <w:pPr>
        <w:pStyle w:val="Standard"/>
        <w:numPr>
          <w:ilvl w:val="0"/>
          <w:numId w:val="17"/>
        </w:numPr>
        <w:tabs>
          <w:tab w:val="left" w:pos="601"/>
        </w:tabs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На каждого ребенка, зачисленного в образовательную организацию, оформляется личное дело, в котором хранятся в</w:t>
      </w:r>
      <w:r>
        <w:rPr>
          <w:rFonts w:eastAsia="Times New Roman" w:cs="Times New Roman"/>
          <w:color w:val="000000"/>
          <w:u w:val="single"/>
          <w:vertAlign w:val="subscript"/>
        </w:rPr>
        <w:t>се предоставленные родителями (законными представителями) ребенка документы.</w:t>
      </w: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661FDE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lastRenderedPageBreak/>
        <w:t>Приложение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1</w:t>
      </w:r>
      <w:proofErr w:type="gramEnd"/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sz w:val="22"/>
        </w:rPr>
      </w:pP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5"/>
        <w:gridCol w:w="6075"/>
      </w:tblGrid>
      <w:tr w:rsidR="005F48E3" w:rsidTr="005F48E3">
        <w:tblPrEx>
          <w:tblCellMar>
            <w:top w:w="0" w:type="dxa"/>
            <w:bottom w:w="0" w:type="dxa"/>
          </w:tblCellMar>
        </w:tblPrEx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ind w:right="3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Заведующему МБДОУ детский сад «Золотой ключик </w:t>
            </w: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 Духовщина</w:t>
            </w:r>
          </w:p>
          <w:p w:rsidR="005F48E3" w:rsidRDefault="00661FDE">
            <w:pPr>
              <w:pStyle w:val="Standard"/>
              <w:ind w:right="3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</w:t>
            </w:r>
          </w:p>
          <w:p w:rsidR="005F48E3" w:rsidRDefault="00661FDE">
            <w:pPr>
              <w:pStyle w:val="Standard"/>
              <w:ind w:right="30"/>
              <w:jc w:val="center"/>
            </w:pPr>
            <w:r>
              <w:t xml:space="preserve">(наименование </w:t>
            </w:r>
            <w:r>
              <w:rPr>
                <w:color w:val="000000"/>
              </w:rPr>
              <w:t xml:space="preserve">дошкольного </w:t>
            </w:r>
            <w:r>
              <w:rPr>
                <w:color w:val="000000"/>
              </w:rPr>
              <w:t>образовательного учреждения)</w:t>
            </w:r>
          </w:p>
          <w:p w:rsidR="005F48E3" w:rsidRDefault="005F48E3">
            <w:pPr>
              <w:pStyle w:val="Standard"/>
              <w:ind w:right="30"/>
              <w:rPr>
                <w:sz w:val="4"/>
                <w:szCs w:val="4"/>
                <w:lang w:eastAsia="en-US"/>
              </w:rPr>
            </w:pPr>
          </w:p>
          <w:p w:rsidR="005F48E3" w:rsidRDefault="00661FDE">
            <w:pPr>
              <w:pStyle w:val="Standard"/>
              <w:ind w:right="3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</w:t>
            </w:r>
            <w:r>
              <w:rPr>
                <w:sz w:val="28"/>
                <w:szCs w:val="28"/>
                <w:u w:val="single"/>
                <w:lang w:eastAsia="en-US"/>
              </w:rPr>
              <w:t>_Л.В.Рожковой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______________________</w:t>
            </w:r>
          </w:p>
          <w:p w:rsidR="005F48E3" w:rsidRDefault="00661FDE">
            <w:pPr>
              <w:pStyle w:val="Standard"/>
              <w:ind w:right="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(И.О. Фамилия)</w:t>
            </w:r>
          </w:p>
          <w:p w:rsidR="005F48E3" w:rsidRDefault="00661FDE">
            <w:pPr>
              <w:pStyle w:val="Standard"/>
              <w:ind w:right="3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____________________________________________,</w:t>
            </w:r>
          </w:p>
          <w:p w:rsidR="005F48E3" w:rsidRDefault="00661FDE">
            <w:pPr>
              <w:pStyle w:val="Standard"/>
              <w:ind w:right="30"/>
              <w:jc w:val="center"/>
            </w:pPr>
            <w:r>
              <w:rPr>
                <w:lang w:eastAsia="en-US"/>
              </w:rPr>
              <w:t xml:space="preserve">(Ф.И.О. </w:t>
            </w:r>
            <w:r>
              <w:t xml:space="preserve">заявителя (представителя </w:t>
            </w:r>
            <w:proofErr w:type="gramStart"/>
            <w:r>
              <w:t>представителя</w:t>
            </w:r>
            <w:proofErr w:type="gramEnd"/>
            <w:r>
              <w:t>)</w:t>
            </w:r>
            <w:r>
              <w:rPr>
                <w:lang w:eastAsia="en-US"/>
              </w:rPr>
              <w:t>)</w:t>
            </w:r>
          </w:p>
          <w:p w:rsidR="005F48E3" w:rsidRDefault="00661FDE">
            <w:pPr>
              <w:pStyle w:val="Standard"/>
              <w:ind w:right="3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зарегистрированного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адресу: _________________</w:t>
            </w:r>
          </w:p>
          <w:p w:rsidR="005F48E3" w:rsidRDefault="00661FDE">
            <w:pPr>
              <w:pStyle w:val="Standard"/>
              <w:ind w:right="3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____________________________________________,</w:t>
            </w:r>
          </w:p>
          <w:p w:rsidR="005F48E3" w:rsidRDefault="00661FDE">
            <w:pPr>
              <w:pStyle w:val="Standard"/>
              <w:tabs>
                <w:tab w:val="left" w:pos="4884"/>
              </w:tabs>
              <w:ind w:right="3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 (при наличии) ________________________</w:t>
            </w:r>
          </w:p>
          <w:p w:rsidR="005F48E3" w:rsidRDefault="00661FDE">
            <w:pPr>
              <w:pStyle w:val="a4"/>
              <w:ind w:right="3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электронной почты (при наличии)</w:t>
            </w:r>
          </w:p>
          <w:p w:rsidR="005F48E3" w:rsidRDefault="00661FDE">
            <w:pPr>
              <w:pStyle w:val="a4"/>
              <w:ind w:right="30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____________________________________________</w:t>
            </w:r>
          </w:p>
        </w:tc>
      </w:tr>
    </w:tbl>
    <w:p w:rsidR="005F48E3" w:rsidRDefault="005F48E3">
      <w:pPr>
        <w:pStyle w:val="a4"/>
        <w:ind w:firstLine="0"/>
        <w:jc w:val="center"/>
        <w:rPr>
          <w:sz w:val="24"/>
        </w:rPr>
      </w:pPr>
    </w:p>
    <w:p w:rsidR="005F48E3" w:rsidRDefault="005F48E3">
      <w:pPr>
        <w:pStyle w:val="a4"/>
        <w:ind w:firstLine="0"/>
        <w:jc w:val="center"/>
        <w:rPr>
          <w:sz w:val="24"/>
        </w:rPr>
      </w:pPr>
    </w:p>
    <w:p w:rsidR="005F48E3" w:rsidRDefault="00661FD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F48E3" w:rsidRDefault="00661F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ребенка в ДОУ</w:t>
      </w:r>
    </w:p>
    <w:p w:rsidR="005F48E3" w:rsidRDefault="005F48E3">
      <w:pPr>
        <w:pStyle w:val="Standard"/>
        <w:jc w:val="center"/>
      </w:pPr>
    </w:p>
    <w:p w:rsidR="005F48E3" w:rsidRDefault="00661FDE">
      <w:pPr>
        <w:pStyle w:val="Standard"/>
        <w:ind w:firstLine="426"/>
        <w:jc w:val="both"/>
      </w:pPr>
      <w:r>
        <w:t>Прошу зачислить ребенка</w:t>
      </w:r>
      <w:r>
        <w:rPr>
          <w:sz w:val="22"/>
        </w:rPr>
        <w:t xml:space="preserve"> ________________________________________________________________</w:t>
      </w:r>
    </w:p>
    <w:p w:rsidR="005F48E3" w:rsidRDefault="00661FDE">
      <w:pPr>
        <w:pStyle w:val="Standard"/>
        <w:tabs>
          <w:tab w:val="left" w:pos="9639"/>
        </w:tabs>
        <w:ind w:right="140"/>
        <w:jc w:val="right"/>
      </w:pPr>
      <w:proofErr w:type="gramStart"/>
      <w:r>
        <w:t>(фамилия, имя, отчество (при наличии) ребенка, дата рождения (число, месяц, год)</w:t>
      </w:r>
      <w:proofErr w:type="gramEnd"/>
    </w:p>
    <w:p w:rsidR="005F48E3" w:rsidRDefault="00661FDE">
      <w:pPr>
        <w:pStyle w:val="Standard"/>
        <w:jc w:val="both"/>
      </w:pPr>
      <w:r>
        <w:t>гражданство</w:t>
      </w:r>
      <w:r>
        <w:rPr>
          <w:sz w:val="22"/>
        </w:rPr>
        <w:t>________________________________________________________________________________,</w:t>
      </w:r>
    </w:p>
    <w:p w:rsidR="005F48E3" w:rsidRDefault="00661FDE">
      <w:pPr>
        <w:pStyle w:val="Standard"/>
        <w:jc w:val="both"/>
      </w:pPr>
      <w:r>
        <w:t>проживающег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</w:t>
      </w:r>
      <w:r>
        <w:t xml:space="preserve"> в Российской Федерации:</w:t>
      </w:r>
    </w:p>
    <w:p w:rsidR="005F48E3" w:rsidRDefault="00661FDE">
      <w:pPr>
        <w:pStyle w:val="Standard"/>
        <w:jc w:val="both"/>
      </w:pPr>
      <w:r>
        <w:t>адрес места жительства*___________________________________________________________,</w:t>
      </w:r>
    </w:p>
    <w:p w:rsidR="005F48E3" w:rsidRDefault="00661FDE">
      <w:pPr>
        <w:pStyle w:val="Standard"/>
        <w:jc w:val="both"/>
      </w:pPr>
      <w:r>
        <w:t>адрес места пребывания**_________________________________________________________</w:t>
      </w:r>
    </w:p>
    <w:p w:rsidR="005F48E3" w:rsidRDefault="00661FDE">
      <w:pPr>
        <w:pStyle w:val="Standard"/>
        <w:jc w:val="both"/>
      </w:pPr>
      <w:r>
        <w:t>адрес места фактического проживания***___________________________</w:t>
      </w:r>
      <w:r>
        <w:t>_________________</w:t>
      </w:r>
    </w:p>
    <w:p w:rsidR="005F48E3" w:rsidRDefault="00661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_________________________________________________________________________________</w:t>
      </w:r>
    </w:p>
    <w:p w:rsidR="005F48E3" w:rsidRDefault="00661F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ДОУ)</w:t>
      </w:r>
    </w:p>
    <w:tbl>
      <w:tblPr>
        <w:tblW w:w="1026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1530"/>
        <w:gridCol w:w="1890"/>
        <w:gridCol w:w="3423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661FD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Наименование документа, удостоверяющего личность ребенка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423" w:type="dxa"/>
          </w:tcPr>
          <w:p w:rsidR="005F48E3" w:rsidRDefault="005F48E3">
            <w:pPr>
              <w:pStyle w:val="Standard"/>
            </w:pPr>
          </w:p>
        </w:tc>
      </w:tr>
      <w:tr w:rsidR="005F48E3" w:rsidTr="005F48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48E3" w:rsidRDefault="00661FD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Серия, номер</w:t>
            </w:r>
          </w:p>
        </w:tc>
        <w:tc>
          <w:tcPr>
            <w:tcW w:w="3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48E3" w:rsidRDefault="00661FD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Дата выдачи</w:t>
            </w:r>
          </w:p>
        </w:tc>
      </w:tr>
      <w:tr w:rsidR="005F48E3" w:rsidTr="005F48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661FD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Кем </w:t>
            </w:r>
            <w:proofErr w:type="gramStart"/>
            <w:r>
              <w:rPr>
                <w:sz w:val="22"/>
              </w:rPr>
              <w:t>выдан</w:t>
            </w:r>
            <w:proofErr w:type="gramEnd"/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3423" w:type="dxa"/>
          </w:tcPr>
          <w:p w:rsidR="005F48E3" w:rsidRDefault="005F48E3">
            <w:pPr>
              <w:pStyle w:val="Standard"/>
            </w:pPr>
          </w:p>
        </w:tc>
      </w:tr>
    </w:tbl>
    <w:p w:rsidR="005F48E3" w:rsidRDefault="005F48E3">
      <w:pPr>
        <w:pStyle w:val="Standard"/>
        <w:jc w:val="both"/>
        <w:rPr>
          <w:iCs/>
          <w:sz w:val="16"/>
          <w:szCs w:val="16"/>
        </w:rPr>
      </w:pPr>
    </w:p>
    <w:p w:rsidR="005F48E3" w:rsidRDefault="00661FDE">
      <w:pPr>
        <w:pStyle w:val="Standard"/>
        <w:jc w:val="both"/>
      </w:pPr>
      <w:r>
        <w:t xml:space="preserve">* Указывается полный адрес места </w:t>
      </w:r>
      <w:r>
        <w:t>жительства, в случае его отсутствия ставится прочерк.</w:t>
      </w:r>
    </w:p>
    <w:p w:rsidR="005F48E3" w:rsidRDefault="00661FDE">
      <w:pPr>
        <w:pStyle w:val="Standard"/>
        <w:jc w:val="both"/>
      </w:pPr>
      <w:r>
        <w:t xml:space="preserve">** 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</w:t>
      </w:r>
      <w:r>
        <w:t>отсутствия ставится прочерк.</w:t>
      </w:r>
    </w:p>
    <w:p w:rsidR="005F48E3" w:rsidRDefault="00661FDE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*** Заполняется, если адрес места фактического проживания не совпадает с местом жительства или местом пребывания либо не имеется подтвержденного регистрацией места жительства и места пребывания.</w:t>
      </w:r>
    </w:p>
    <w:p w:rsidR="005F48E3" w:rsidRDefault="005F48E3">
      <w:pPr>
        <w:pStyle w:val="ConsPlusNormal"/>
        <w:jc w:val="both"/>
        <w:rPr>
          <w:sz w:val="8"/>
          <w:szCs w:val="8"/>
        </w:rPr>
      </w:pPr>
    </w:p>
    <w:p w:rsidR="005F48E3" w:rsidRDefault="00661FD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(при нал</w:t>
      </w:r>
      <w:r>
        <w:rPr>
          <w:rFonts w:ascii="Times New Roman" w:hAnsi="Times New Roman" w:cs="Times New Roman"/>
          <w:sz w:val="24"/>
          <w:szCs w:val="24"/>
        </w:rPr>
        <w:t>ичии) родителей (иных законных представителей ребенка):</w:t>
      </w:r>
    </w:p>
    <w:p w:rsidR="005F48E3" w:rsidRDefault="00661F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5F48E3" w:rsidRDefault="00661F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полностью)</w:t>
      </w:r>
    </w:p>
    <w:p w:rsidR="005F48E3" w:rsidRDefault="005F48E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9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64"/>
        <w:gridCol w:w="1397"/>
        <w:gridCol w:w="1966"/>
        <w:gridCol w:w="3366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661FDE">
            <w:pPr>
              <w:pStyle w:val="Standard"/>
            </w:pPr>
            <w:r>
              <w:t>Наименование документа, удостоверяющего л</w:t>
            </w:r>
            <w:r>
              <w:t>ичность родителя (иного законного представителя ребенка)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</w:pPr>
          </w:p>
        </w:tc>
        <w:tc>
          <w:tcPr>
            <w:tcW w:w="3366" w:type="dxa"/>
          </w:tcPr>
          <w:p w:rsidR="005F48E3" w:rsidRDefault="005F48E3">
            <w:pPr>
              <w:pStyle w:val="Standard"/>
            </w:pPr>
          </w:p>
        </w:tc>
      </w:tr>
      <w:tr w:rsidR="005F48E3" w:rsidTr="005F48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48E3" w:rsidRDefault="00661FDE">
            <w:pPr>
              <w:pStyle w:val="Standard"/>
            </w:pPr>
            <w:r>
              <w:t>Серия, номер</w:t>
            </w:r>
          </w:p>
        </w:tc>
        <w:tc>
          <w:tcPr>
            <w:tcW w:w="3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48E3" w:rsidRDefault="005F48E3">
            <w:pPr>
              <w:pStyle w:val="Standard"/>
              <w:jc w:val="center"/>
            </w:pPr>
          </w:p>
        </w:tc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F48E3" w:rsidRDefault="00661FDE">
            <w:pPr>
              <w:pStyle w:val="Standard"/>
            </w:pPr>
            <w:r>
              <w:t>Дата выдачи</w:t>
            </w:r>
          </w:p>
        </w:tc>
      </w:tr>
      <w:tr w:rsidR="005F48E3" w:rsidTr="005F48E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661FDE">
            <w:pPr>
              <w:pStyle w:val="Standard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</w:pPr>
          </w:p>
        </w:tc>
        <w:tc>
          <w:tcPr>
            <w:tcW w:w="3366" w:type="dxa"/>
          </w:tcPr>
          <w:p w:rsidR="005F48E3" w:rsidRDefault="005F48E3">
            <w:pPr>
              <w:pStyle w:val="Standard"/>
            </w:pPr>
          </w:p>
        </w:tc>
      </w:tr>
    </w:tbl>
    <w:p w:rsidR="005F48E3" w:rsidRDefault="005F48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F48E3" w:rsidRDefault="00661FDE">
      <w:pPr>
        <w:pStyle w:val="Standard"/>
        <w:ind w:firstLine="426"/>
      </w:pPr>
      <w:r>
        <w:t>Реквизиты документа, подтверждающего установление опеки (при наличии):</w:t>
      </w:r>
    </w:p>
    <w:p w:rsidR="005F48E3" w:rsidRDefault="00661FDE">
      <w:pPr>
        <w:pStyle w:val="Standard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5F48E3" w:rsidRDefault="00661FDE">
      <w:pPr>
        <w:pStyle w:val="Standard"/>
        <w:ind w:firstLine="426"/>
        <w:jc w:val="both"/>
      </w:pPr>
      <w:r>
        <w:t>Наличие потребности в организации образовательной деятельности по адаптированной образовательной программе (сделать отметку в соответствующем квадрате):</w:t>
      </w:r>
    </w:p>
    <w:p w:rsidR="005F48E3" w:rsidRDefault="005F48E3">
      <w:pPr>
        <w:pStyle w:val="Standard"/>
        <w:jc w:val="both"/>
        <w:rPr>
          <w:sz w:val="8"/>
          <w:szCs w:val="8"/>
        </w:rPr>
      </w:pPr>
    </w:p>
    <w:tbl>
      <w:tblPr>
        <w:tblW w:w="992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"/>
        <w:gridCol w:w="9555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555" w:type="dxa"/>
            <w:tcBorders>
              <w:lef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8E3" w:rsidRDefault="00661FDE">
            <w:pPr>
              <w:pStyle w:val="Standard"/>
              <w:jc w:val="both"/>
            </w:pPr>
            <w:r>
              <w:rPr>
                <w:sz w:val="22"/>
              </w:rPr>
              <w:t xml:space="preserve"> </w:t>
            </w:r>
            <w:r>
              <w:t>имеется</w:t>
            </w:r>
          </w:p>
        </w:tc>
      </w:tr>
    </w:tbl>
    <w:p w:rsidR="005F48E3" w:rsidRDefault="005F48E3">
      <w:pPr>
        <w:pStyle w:val="Standard"/>
        <w:jc w:val="both"/>
        <w:rPr>
          <w:sz w:val="8"/>
          <w:szCs w:val="8"/>
        </w:rPr>
      </w:pPr>
    </w:p>
    <w:tbl>
      <w:tblPr>
        <w:tblW w:w="992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"/>
        <w:gridCol w:w="9555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555" w:type="dxa"/>
            <w:tcBorders>
              <w:lef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8E3" w:rsidRDefault="00661FDE">
            <w:pPr>
              <w:pStyle w:val="Standard"/>
              <w:jc w:val="both"/>
            </w:pPr>
            <w:r>
              <w:rPr>
                <w:sz w:val="22"/>
              </w:rPr>
              <w:t xml:space="preserve"> </w:t>
            </w:r>
            <w:r>
              <w:t>не имеется.</w:t>
            </w:r>
          </w:p>
        </w:tc>
      </w:tr>
    </w:tbl>
    <w:p w:rsidR="005F48E3" w:rsidRDefault="005F48E3">
      <w:pPr>
        <w:pStyle w:val="Standard"/>
        <w:rPr>
          <w:sz w:val="16"/>
          <w:szCs w:val="16"/>
        </w:rPr>
      </w:pPr>
    </w:p>
    <w:p w:rsidR="005F48E3" w:rsidRDefault="00661FDE">
      <w:pPr>
        <w:pStyle w:val="Standard"/>
        <w:ind w:firstLine="426"/>
        <w:jc w:val="both"/>
      </w:pPr>
      <w:r>
        <w:rPr>
          <w:iCs/>
        </w:rPr>
        <w:t>Заключение (рекомендации) ПМПК от «____» ________ 20___г._ № ________ (при наличии)</w:t>
      </w:r>
      <w:r>
        <w:rPr>
          <w:i/>
          <w:iCs/>
        </w:rPr>
        <w:t>.</w:t>
      </w:r>
    </w:p>
    <w:p w:rsidR="005F48E3" w:rsidRDefault="005F48E3">
      <w:pPr>
        <w:pStyle w:val="Standard"/>
        <w:jc w:val="both"/>
        <w:rPr>
          <w:sz w:val="16"/>
          <w:szCs w:val="16"/>
        </w:rPr>
      </w:pPr>
    </w:p>
    <w:p w:rsidR="005F48E3" w:rsidRDefault="00661FDE">
      <w:pPr>
        <w:pStyle w:val="Standard"/>
        <w:ind w:firstLine="426"/>
        <w:jc w:val="both"/>
      </w:pPr>
      <w:r>
        <w:t>Режим пребывания ребенка (сделать отметку в соответствующем квадрате):</w:t>
      </w:r>
    </w:p>
    <w:p w:rsidR="005F48E3" w:rsidRDefault="005F48E3">
      <w:pPr>
        <w:pStyle w:val="Standard"/>
        <w:jc w:val="both"/>
        <w:rPr>
          <w:sz w:val="8"/>
          <w:szCs w:val="8"/>
        </w:rPr>
      </w:pPr>
    </w:p>
    <w:tbl>
      <w:tblPr>
        <w:tblW w:w="992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"/>
        <w:gridCol w:w="9555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555" w:type="dxa"/>
            <w:tcBorders>
              <w:lef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8E3" w:rsidRDefault="00661FDE">
            <w:pPr>
              <w:pStyle w:val="Standard"/>
              <w:jc w:val="both"/>
            </w:pPr>
            <w:r>
              <w:rPr>
                <w:sz w:val="22"/>
              </w:rPr>
              <w:t xml:space="preserve"> </w:t>
            </w:r>
            <w:r>
              <w:t>группа полного пребывания</w:t>
            </w:r>
          </w:p>
        </w:tc>
      </w:tr>
    </w:tbl>
    <w:p w:rsidR="005F48E3" w:rsidRDefault="005F48E3">
      <w:pPr>
        <w:pStyle w:val="Standard"/>
        <w:jc w:val="both"/>
        <w:rPr>
          <w:sz w:val="8"/>
          <w:szCs w:val="8"/>
        </w:rPr>
      </w:pPr>
    </w:p>
    <w:tbl>
      <w:tblPr>
        <w:tblW w:w="9923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"/>
        <w:gridCol w:w="9555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8E3" w:rsidRDefault="005F48E3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9555" w:type="dxa"/>
            <w:tcBorders>
              <w:lef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8E3" w:rsidRDefault="00661FDE">
            <w:pPr>
              <w:pStyle w:val="Standard"/>
              <w:jc w:val="both"/>
            </w:pPr>
            <w:r>
              <w:rPr>
                <w:sz w:val="22"/>
              </w:rPr>
              <w:t xml:space="preserve"> </w:t>
            </w:r>
            <w:r>
              <w:t>группа кратковременного пребывания.</w:t>
            </w:r>
          </w:p>
        </w:tc>
      </w:tr>
    </w:tbl>
    <w:p w:rsidR="005F48E3" w:rsidRDefault="005F48E3">
      <w:pPr>
        <w:pStyle w:val="Standard"/>
        <w:jc w:val="both"/>
        <w:rPr>
          <w:sz w:val="16"/>
          <w:szCs w:val="16"/>
        </w:rPr>
      </w:pPr>
    </w:p>
    <w:p w:rsidR="005F48E3" w:rsidRDefault="00661FDE">
      <w:pPr>
        <w:pStyle w:val="Standard"/>
        <w:ind w:firstLine="426"/>
        <w:jc w:val="both"/>
      </w:pPr>
      <w:r>
        <w:t>Желаемая дата</w:t>
      </w:r>
      <w:r>
        <w:t xml:space="preserve"> зачисления в ДОУ _________________________________________________.</w:t>
      </w:r>
    </w:p>
    <w:p w:rsidR="005F48E3" w:rsidRDefault="005F48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F48E3" w:rsidRDefault="00661FDE">
      <w:pPr>
        <w:pStyle w:val="unformattext"/>
        <w:shd w:val="clear" w:color="auto" w:fill="FFFFFF"/>
        <w:ind w:firstLine="426"/>
        <w:jc w:val="both"/>
      </w:pPr>
      <w:r>
        <w:t xml:space="preserve">Я </w:t>
      </w:r>
      <w:r>
        <w:rPr>
          <w:spacing w:val="2"/>
        </w:rPr>
        <w:t>свободно, своей волей и в своем интересе даю согласие сотрудникам _______________________________________________________________________________</w:t>
      </w:r>
    </w:p>
    <w:p w:rsidR="005F48E3" w:rsidRDefault="00661FDE">
      <w:pPr>
        <w:pStyle w:val="unformattext"/>
        <w:shd w:val="clear" w:color="auto" w:fill="FFFFFF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(наименование дошкольного образователь</w:t>
      </w:r>
      <w:r>
        <w:rPr>
          <w:spacing w:val="2"/>
          <w:sz w:val="20"/>
          <w:szCs w:val="20"/>
        </w:rPr>
        <w:t>ного учреждения)</w:t>
      </w:r>
    </w:p>
    <w:p w:rsidR="005F48E3" w:rsidRDefault="00661FDE">
      <w:pPr>
        <w:pStyle w:val="unformattext"/>
        <w:shd w:val="clear" w:color="auto" w:fill="FFFFFF"/>
        <w:jc w:val="both"/>
        <w:rPr>
          <w:spacing w:val="2"/>
        </w:rPr>
      </w:pPr>
      <w:proofErr w:type="gramStart"/>
      <w:r>
        <w:rPr>
          <w:spacing w:val="2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</w:t>
      </w:r>
      <w:r>
        <w:rPr>
          <w:spacing w:val="2"/>
        </w:rPr>
        <w:t xml:space="preserve">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5F48E3" w:rsidRDefault="00661FDE">
      <w:pPr>
        <w:pStyle w:val="unformattext"/>
        <w:shd w:val="clear" w:color="auto" w:fill="FFFFFF"/>
        <w:ind w:firstLine="426"/>
        <w:jc w:val="both"/>
        <w:rPr>
          <w:spacing w:val="2"/>
        </w:rPr>
      </w:pPr>
      <w:r>
        <w:rPr>
          <w:spacing w:val="2"/>
        </w:rPr>
        <w:t>- фамилия, имя, отчество (при наличии), дата и м</w:t>
      </w:r>
      <w:r>
        <w:rPr>
          <w:spacing w:val="2"/>
        </w:rPr>
        <w:t>есто рождения, гражданство;</w:t>
      </w:r>
    </w:p>
    <w:p w:rsidR="005F48E3" w:rsidRDefault="00661FDE">
      <w:pPr>
        <w:pStyle w:val="unformattext"/>
        <w:shd w:val="clear" w:color="auto" w:fill="FFFFFF"/>
        <w:ind w:firstLine="426"/>
        <w:jc w:val="both"/>
        <w:rPr>
          <w:spacing w:val="2"/>
        </w:rPr>
      </w:pPr>
      <w:r>
        <w:rPr>
          <w:spacing w:val="2"/>
        </w:rPr>
        <w:t>- адрес места жительства, адрес места пребывания, адрес места фактического проживания;</w:t>
      </w:r>
    </w:p>
    <w:p w:rsidR="005F48E3" w:rsidRDefault="00661FDE">
      <w:pPr>
        <w:pStyle w:val="unformattext"/>
        <w:shd w:val="clear" w:color="auto" w:fill="FFFFFF"/>
        <w:ind w:firstLine="426"/>
        <w:jc w:val="both"/>
        <w:rPr>
          <w:spacing w:val="2"/>
        </w:rPr>
      </w:pPr>
      <w:r>
        <w:rPr>
          <w:spacing w:val="2"/>
        </w:rPr>
        <w:t>- данные документа, удостоверяющего личность (серия, номер, кем и когда выдан).</w:t>
      </w:r>
    </w:p>
    <w:p w:rsidR="005F48E3" w:rsidRDefault="00661FDE">
      <w:pPr>
        <w:pStyle w:val="unformattext"/>
        <w:shd w:val="clear" w:color="auto" w:fill="FFFFFF"/>
        <w:ind w:firstLine="426"/>
        <w:jc w:val="both"/>
      </w:pPr>
      <w:r>
        <w:rPr>
          <w:spacing w:val="2"/>
        </w:rPr>
        <w:t>Указанные персональные данные предоставляю для обработки в це</w:t>
      </w:r>
      <w:r>
        <w:rPr>
          <w:spacing w:val="2"/>
        </w:rPr>
        <w:t xml:space="preserve">лях предоставления муниципальной услуги </w:t>
      </w:r>
      <w:r>
        <w:t>«</w:t>
      </w:r>
      <w:r>
        <w:rPr>
          <w:spacing w:val="-4"/>
        </w:rPr>
        <w:t>Прием заявлений, постановка на учет</w:t>
      </w:r>
      <w:r>
        <w:t xml:space="preserve"> </w:t>
      </w:r>
      <w:r>
        <w:rPr>
          <w:spacing w:val="-4"/>
        </w:rPr>
        <w:t>и зачисление детей в </w:t>
      </w:r>
      <w:r>
        <w:rPr>
          <w:rFonts w:eastAsia="Calibri"/>
          <w:spacing w:val="-4"/>
        </w:rPr>
        <w:t>образовательные</w:t>
      </w:r>
      <w:r>
        <w:rPr>
          <w:rFonts w:eastAsia="Calibri"/>
          <w:spacing w:val="-2"/>
        </w:rPr>
        <w:t xml:space="preserve"> учреждения,</w:t>
      </w:r>
      <w:r>
        <w:rPr>
          <w:rFonts w:eastAsia="Calibri"/>
        </w:rPr>
        <w:t xml:space="preserve"> реализующие основную </w:t>
      </w:r>
      <w:r>
        <w:t>образовательную</w:t>
      </w:r>
      <w:r>
        <w:rPr>
          <w:rFonts w:eastAsia="Calibri"/>
        </w:rPr>
        <w:t xml:space="preserve"> </w:t>
      </w:r>
      <w:r>
        <w:rPr>
          <w:rFonts w:eastAsia="Calibri"/>
          <w:spacing w:val="-4"/>
        </w:rPr>
        <w:t>программу дошкольного образования</w:t>
      </w:r>
      <w:r>
        <w:t>»</w:t>
      </w:r>
      <w:r>
        <w:rPr>
          <w:spacing w:val="2"/>
        </w:rPr>
        <w:t>.</w:t>
      </w:r>
    </w:p>
    <w:p w:rsidR="005F48E3" w:rsidRDefault="00661FDE">
      <w:pPr>
        <w:pStyle w:val="unformattext"/>
        <w:shd w:val="clear" w:color="auto" w:fill="FFFFFF"/>
        <w:ind w:firstLine="426"/>
        <w:jc w:val="both"/>
        <w:rPr>
          <w:spacing w:val="2"/>
        </w:rPr>
      </w:pPr>
      <w:r>
        <w:rPr>
          <w:spacing w:val="2"/>
        </w:rPr>
        <w:lastRenderedPageBreak/>
        <w:t xml:space="preserve">Настоящее согласие действует на период до истечения </w:t>
      </w:r>
      <w:r>
        <w:rPr>
          <w:spacing w:val="2"/>
        </w:rPr>
        <w:t>сроков хранения соответствующей информации или документов, содержащих указанную информацию, определяемых в соответствии с федеральным законодательством.</w:t>
      </w:r>
    </w:p>
    <w:p w:rsidR="005F48E3" w:rsidRDefault="00661FDE">
      <w:pPr>
        <w:pStyle w:val="ConsPlusNonformat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Отзыв согласия на обработку персональных данных осуществляется в соответствии с федеральным законодател</w:t>
      </w:r>
      <w:r>
        <w:rPr>
          <w:rFonts w:ascii="Times New Roman" w:hAnsi="Times New Roman" w:cs="Times New Roman"/>
          <w:spacing w:val="2"/>
          <w:sz w:val="24"/>
          <w:szCs w:val="24"/>
        </w:rPr>
        <w:t>ьством.</w:t>
      </w:r>
    </w:p>
    <w:p w:rsidR="005F48E3" w:rsidRDefault="005F48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F48E3" w:rsidRDefault="00661FD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ДОУ,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</w:t>
      </w:r>
      <w:r>
        <w:rPr>
          <w:rFonts w:ascii="Times New Roman" w:hAnsi="Times New Roman" w:cs="Times New Roman"/>
          <w:sz w:val="24"/>
          <w:szCs w:val="24"/>
        </w:rPr>
        <w:t>ими организацию и осуществление образовательной деятельности, с правами обязанностями обучающихся,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5F48E3" w:rsidRDefault="005F48E3">
      <w:pPr>
        <w:pStyle w:val="Standard"/>
        <w:rPr>
          <w:sz w:val="22"/>
        </w:rPr>
      </w:pPr>
    </w:p>
    <w:p w:rsidR="005F48E3" w:rsidRDefault="00661FDE">
      <w:pPr>
        <w:pStyle w:val="Standard"/>
        <w:rPr>
          <w:sz w:val="22"/>
        </w:rPr>
      </w:pPr>
      <w:r>
        <w:rPr>
          <w:sz w:val="22"/>
        </w:rPr>
        <w:t>«_____» _______________20____ г._             __________________               _________________________</w:t>
      </w:r>
    </w:p>
    <w:p w:rsidR="005F48E3" w:rsidRDefault="00661FDE">
      <w:pPr>
        <w:pStyle w:val="Standard"/>
        <w:jc w:val="center"/>
      </w:pPr>
      <w:r>
        <w:t>(дата)</w:t>
      </w:r>
      <w:r>
        <w:rPr>
          <w:i/>
        </w:rPr>
        <w:t xml:space="preserve">                              </w:t>
      </w:r>
      <w:r>
        <w:rPr>
          <w:i/>
        </w:rPr>
        <w:t xml:space="preserve">                         </w:t>
      </w:r>
      <w:r>
        <w:t>(подпись)                               (расшифровка подписи)</w:t>
      </w: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661FDE">
      <w:pPr>
        <w:pStyle w:val="Standard"/>
        <w:tabs>
          <w:tab w:val="left" w:pos="12876"/>
        </w:tabs>
        <w:spacing w:before="120" w:line="240" w:lineRule="exact"/>
        <w:ind w:left="5020"/>
        <w:jc w:val="right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lastRenderedPageBreak/>
        <w:t>Приложение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2</w:t>
      </w:r>
      <w:proofErr w:type="gramEnd"/>
    </w:p>
    <w:p w:rsidR="005F48E3" w:rsidRDefault="005F48E3">
      <w:pPr>
        <w:pStyle w:val="Standard"/>
        <w:ind w:right="30"/>
        <w:jc w:val="right"/>
        <w:rPr>
          <w:sz w:val="26"/>
          <w:szCs w:val="26"/>
          <w:lang w:eastAsia="en-US"/>
        </w:rPr>
      </w:pPr>
    </w:p>
    <w:p w:rsidR="005F48E3" w:rsidRDefault="00661FDE">
      <w:pPr>
        <w:pStyle w:val="Standard"/>
        <w:ind w:right="3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Заведующему МБДОУ детский сад «Золотой ключик </w:t>
      </w:r>
      <w:proofErr w:type="gramStart"/>
      <w:r>
        <w:rPr>
          <w:sz w:val="26"/>
          <w:szCs w:val="26"/>
          <w:lang w:eastAsia="en-US"/>
        </w:rPr>
        <w:t>г</w:t>
      </w:r>
      <w:proofErr w:type="gramEnd"/>
      <w:r>
        <w:rPr>
          <w:sz w:val="26"/>
          <w:szCs w:val="26"/>
          <w:lang w:eastAsia="en-US"/>
        </w:rPr>
        <w:t>. Духовщина</w:t>
      </w:r>
    </w:p>
    <w:p w:rsidR="005F48E3" w:rsidRDefault="00661FDE">
      <w:pPr>
        <w:pStyle w:val="Standard"/>
        <w:ind w:right="3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</w:t>
      </w:r>
    </w:p>
    <w:p w:rsidR="005F48E3" w:rsidRDefault="00661FDE">
      <w:pPr>
        <w:pStyle w:val="Standard"/>
        <w:ind w:right="30"/>
        <w:jc w:val="right"/>
      </w:pPr>
      <w:r>
        <w:t xml:space="preserve">(наименование </w:t>
      </w:r>
      <w:r>
        <w:rPr>
          <w:color w:val="000000"/>
        </w:rPr>
        <w:t xml:space="preserve">дошкольного </w:t>
      </w:r>
      <w:r>
        <w:rPr>
          <w:color w:val="000000"/>
        </w:rPr>
        <w:t>образовательного учреждения)</w:t>
      </w:r>
    </w:p>
    <w:p w:rsidR="005F48E3" w:rsidRDefault="005F48E3">
      <w:pPr>
        <w:pStyle w:val="Standard"/>
        <w:ind w:right="30"/>
        <w:jc w:val="right"/>
        <w:rPr>
          <w:sz w:val="4"/>
          <w:szCs w:val="4"/>
          <w:lang w:eastAsia="en-US"/>
        </w:rPr>
      </w:pPr>
    </w:p>
    <w:p w:rsidR="005F48E3" w:rsidRDefault="00661FDE">
      <w:pPr>
        <w:pStyle w:val="Standard"/>
        <w:ind w:right="30"/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___</w:t>
      </w:r>
      <w:r>
        <w:rPr>
          <w:sz w:val="28"/>
          <w:szCs w:val="28"/>
          <w:u w:val="single"/>
          <w:lang w:eastAsia="en-US"/>
        </w:rPr>
        <w:t>_Л.В.Рожковой</w:t>
      </w:r>
      <w:proofErr w:type="spellEnd"/>
      <w:r>
        <w:rPr>
          <w:sz w:val="28"/>
          <w:szCs w:val="28"/>
          <w:u w:val="single"/>
          <w:lang w:eastAsia="en-US"/>
        </w:rPr>
        <w:t>__</w:t>
      </w:r>
      <w:r>
        <w:rPr>
          <w:sz w:val="28"/>
          <w:szCs w:val="28"/>
          <w:lang w:eastAsia="en-US"/>
        </w:rPr>
        <w:t>______________________</w:t>
      </w:r>
    </w:p>
    <w:p w:rsidR="005F48E3" w:rsidRDefault="00661FDE">
      <w:pPr>
        <w:pStyle w:val="Standard"/>
        <w:ind w:right="30"/>
        <w:jc w:val="right"/>
        <w:rPr>
          <w:lang w:eastAsia="en-US"/>
        </w:rPr>
      </w:pPr>
      <w:r>
        <w:rPr>
          <w:lang w:eastAsia="en-US"/>
        </w:rPr>
        <w:t>(И.О. Фамилия)</w:t>
      </w:r>
    </w:p>
    <w:p w:rsidR="005F48E3" w:rsidRDefault="00661FDE">
      <w:pPr>
        <w:pStyle w:val="Standard"/>
        <w:ind w:right="3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____________________________________________,</w:t>
      </w:r>
    </w:p>
    <w:p w:rsidR="005F48E3" w:rsidRDefault="00661FDE">
      <w:pPr>
        <w:pStyle w:val="Standard"/>
        <w:ind w:right="30"/>
        <w:jc w:val="right"/>
      </w:pPr>
      <w:r>
        <w:rPr>
          <w:lang w:eastAsia="en-US"/>
        </w:rPr>
        <w:t xml:space="preserve">(Ф.И.О. </w:t>
      </w:r>
      <w:r>
        <w:t xml:space="preserve">заявителя (представителя </w:t>
      </w:r>
      <w:proofErr w:type="gramStart"/>
      <w:r>
        <w:t>представителя</w:t>
      </w:r>
      <w:proofErr w:type="gramEnd"/>
      <w:r>
        <w:t>)</w:t>
      </w:r>
      <w:r>
        <w:rPr>
          <w:lang w:eastAsia="en-US"/>
        </w:rPr>
        <w:t>)</w:t>
      </w:r>
    </w:p>
    <w:p w:rsidR="005F48E3" w:rsidRDefault="00661FDE">
      <w:pPr>
        <w:pStyle w:val="Standard"/>
        <w:ind w:right="30"/>
        <w:jc w:val="right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зарегистрированного</w:t>
      </w:r>
      <w:proofErr w:type="gramEnd"/>
      <w:r>
        <w:rPr>
          <w:sz w:val="26"/>
          <w:szCs w:val="26"/>
          <w:lang w:eastAsia="en-US"/>
        </w:rPr>
        <w:t xml:space="preserve"> по адресу: _________________</w:t>
      </w:r>
    </w:p>
    <w:p w:rsidR="005F48E3" w:rsidRDefault="00661FDE">
      <w:pPr>
        <w:pStyle w:val="Standard"/>
        <w:ind w:right="3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____________________________________________,</w:t>
      </w:r>
    </w:p>
    <w:p w:rsidR="005F48E3" w:rsidRDefault="00661FDE">
      <w:pPr>
        <w:pStyle w:val="Standard"/>
        <w:tabs>
          <w:tab w:val="left" w:pos="4884"/>
        </w:tabs>
        <w:ind w:right="3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телефон (при наличии) ________________________</w:t>
      </w:r>
    </w:p>
    <w:p w:rsidR="005F48E3" w:rsidRDefault="00661FDE">
      <w:pPr>
        <w:pStyle w:val="a4"/>
        <w:ind w:right="30" w:firstLine="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адрес электронной почты (при наличии)</w:t>
      </w:r>
    </w:p>
    <w:p w:rsidR="005F48E3" w:rsidRDefault="00661FDE">
      <w:pPr>
        <w:pStyle w:val="a4"/>
        <w:tabs>
          <w:tab w:val="left" w:pos="7856"/>
        </w:tabs>
        <w:spacing w:before="120"/>
        <w:ind w:right="30" w:firstLine="0"/>
        <w:jc w:val="right"/>
        <w:rPr>
          <w:rFonts w:eastAsia="Times New Roman"/>
          <w:color w:val="000000"/>
          <w:sz w:val="24"/>
          <w:szCs w:val="26"/>
          <w:u w:val="single"/>
          <w:vertAlign w:val="subscript"/>
          <w:lang w:eastAsia="en-US"/>
        </w:rPr>
      </w:pPr>
      <w:r>
        <w:rPr>
          <w:rFonts w:eastAsia="Times New Roman"/>
          <w:color w:val="000000"/>
          <w:sz w:val="24"/>
          <w:szCs w:val="26"/>
          <w:u w:val="single"/>
          <w:vertAlign w:val="subscript"/>
          <w:lang w:eastAsia="en-US"/>
        </w:rPr>
        <w:t>__________________________________________</w:t>
      </w:r>
    </w:p>
    <w:p w:rsidR="005F48E3" w:rsidRDefault="00661FDE">
      <w:pPr>
        <w:pStyle w:val="Standard"/>
        <w:spacing w:line="240" w:lineRule="exact"/>
        <w:jc w:val="center"/>
        <w:rPr>
          <w:rFonts w:eastAsia="Times New Roman" w:cs="Times New Roman"/>
          <w:b/>
          <w:color w:val="000000"/>
          <w:u w:val="single"/>
          <w:vertAlign w:val="subscript"/>
        </w:rPr>
      </w:pPr>
      <w:r>
        <w:rPr>
          <w:rFonts w:eastAsia="Times New Roman" w:cs="Times New Roman"/>
          <w:b/>
          <w:color w:val="000000"/>
          <w:u w:val="single"/>
          <w:vertAlign w:val="subscript"/>
        </w:rPr>
        <w:t>ЗАЯВЛЕНИЕ</w:t>
      </w:r>
    </w:p>
    <w:p w:rsidR="005F48E3" w:rsidRDefault="00661FDE">
      <w:pPr>
        <w:pStyle w:val="Standard"/>
        <w:tabs>
          <w:tab w:val="left" w:leader="underscore" w:pos="9409"/>
        </w:tabs>
        <w:spacing w:after="260" w:line="240" w:lineRule="exact"/>
        <w:ind w:firstLine="567"/>
        <w:jc w:val="right"/>
      </w:pPr>
      <w:r>
        <w:rPr>
          <w:rFonts w:eastAsia="Times New Roman" w:cs="Times New Roman"/>
          <w:color w:val="000000"/>
          <w:u w:val="single"/>
          <w:vertAlign w:val="subscript"/>
        </w:rPr>
        <w:t>Прошу зачислить моего ребенка</w:t>
      </w:r>
      <w:r>
        <w:rPr>
          <w:rFonts w:eastAsia="Times New Roman" w:cs="Times New Roman"/>
          <w:color w:val="000000"/>
          <w:u w:val="single"/>
          <w:vertAlign w:val="subscript"/>
        </w:rPr>
        <w:tab/>
      </w:r>
      <w:r>
        <w:rPr>
          <w:rFonts w:eastAsia="Times New Roman" w:cs="Times New Roman"/>
          <w:color w:val="000000"/>
          <w:sz w:val="20"/>
          <w:u w:val="single"/>
          <w:vertAlign w:val="subscript"/>
        </w:rPr>
        <w:t xml:space="preserve">                                          </w:t>
      </w:r>
      <w:r>
        <w:rPr>
          <w:rFonts w:eastAsia="Times New Roman" w:cs="Times New Roman"/>
          <w:color w:val="000000"/>
          <w:sz w:val="20"/>
          <w:u w:val="single"/>
          <w:vertAlign w:val="subscript"/>
        </w:rPr>
        <w:t xml:space="preserve">                      Ф.И.О (при наличии) ребенка, дата рождения, реквизиты свидетельства о рождении ребенка</w:t>
      </w:r>
    </w:p>
    <w:p w:rsidR="005F48E3" w:rsidRDefault="00661FDE">
      <w:pPr>
        <w:pStyle w:val="Standard"/>
        <w:tabs>
          <w:tab w:val="left" w:leader="underscore" w:pos="9409"/>
        </w:tabs>
        <w:spacing w:after="260" w:line="240" w:lineRule="exact"/>
        <w:ind w:firstLine="460"/>
        <w:rPr>
          <w:rFonts w:eastAsia="Times New Roman" w:cs="Times New Roman"/>
          <w:color w:val="000000"/>
          <w:sz w:val="22"/>
          <w:u w:val="single"/>
          <w:vertAlign w:val="subscript"/>
        </w:rPr>
      </w:pPr>
      <w:proofErr w:type="gramStart"/>
      <w:r>
        <w:rPr>
          <w:rFonts w:eastAsia="Times New Roman" w:cs="Times New Roman"/>
          <w:color w:val="000000"/>
          <w:sz w:val="22"/>
          <w:u w:val="single"/>
          <w:vertAlign w:val="subscript"/>
        </w:rPr>
        <w:t>проживающего</w:t>
      </w:r>
      <w:proofErr w:type="gramEnd"/>
      <w:r>
        <w:rPr>
          <w:rFonts w:eastAsia="Times New Roman" w:cs="Times New Roman"/>
          <w:color w:val="000000"/>
          <w:sz w:val="22"/>
          <w:u w:val="single"/>
          <w:vertAlign w:val="subscript"/>
        </w:rPr>
        <w:t xml:space="preserve"> по адресу (с индексом) </w:t>
      </w:r>
      <w:r>
        <w:rPr>
          <w:rFonts w:eastAsia="Times New Roman" w:cs="Times New Roman"/>
          <w:color w:val="000000"/>
          <w:sz w:val="22"/>
          <w:u w:val="single"/>
          <w:vertAlign w:val="subscript"/>
        </w:rPr>
        <w:tab/>
      </w:r>
    </w:p>
    <w:p w:rsidR="005F48E3" w:rsidRDefault="00661FDE">
      <w:pPr>
        <w:pStyle w:val="Standard"/>
        <w:spacing w:after="80" w:line="240" w:lineRule="exact"/>
        <w:ind w:left="1260"/>
        <w:rPr>
          <w:rFonts w:eastAsia="Times New Roman" w:cs="Times New Roman"/>
          <w:color w:val="000000"/>
          <w:sz w:val="20"/>
          <w:u w:val="single"/>
          <w:vertAlign w:val="subscript"/>
        </w:rPr>
      </w:pPr>
      <w:r>
        <w:rPr>
          <w:rFonts w:eastAsia="Times New Roman" w:cs="Times New Roman"/>
          <w:color w:val="000000"/>
          <w:sz w:val="20"/>
          <w:u w:val="single"/>
          <w:vertAlign w:val="subscript"/>
        </w:rPr>
        <w:t>адрес места жительства (места пребывания, места фактического проживания) ребенка</w:t>
      </w:r>
    </w:p>
    <w:p w:rsidR="005F48E3" w:rsidRDefault="00661FDE">
      <w:pPr>
        <w:pStyle w:val="Standard"/>
        <w:spacing w:line="240" w:lineRule="exact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в муниципальное бюджетное 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дошкольное образовательное учреждение детский сад «Золотой ключик»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г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. Духовщина на обучение по образовательным программам дошкольного образования в группу 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_____________________направленности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в порядке перевода из МБДОУ «Детский сад № «_____________________</w:t>
      </w:r>
      <w:r>
        <w:rPr>
          <w:rFonts w:eastAsia="Times New Roman" w:cs="Times New Roman"/>
          <w:color w:val="000000"/>
          <w:u w:val="single"/>
          <w:vertAlign w:val="subscript"/>
        </w:rPr>
        <w:t>________».</w:t>
      </w:r>
    </w:p>
    <w:p w:rsidR="005F48E3" w:rsidRDefault="00661FDE">
      <w:pPr>
        <w:pStyle w:val="Standard"/>
        <w:tabs>
          <w:tab w:val="left" w:leader="underscore" w:pos="5927"/>
        </w:tabs>
        <w:spacing w:after="260" w:line="240" w:lineRule="exact"/>
        <w:ind w:firstLine="4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Желаемая дата приема на обучение: </w:t>
      </w:r>
      <w:r>
        <w:rPr>
          <w:rFonts w:eastAsia="Times New Roman" w:cs="Times New Roman"/>
          <w:color w:val="000000"/>
          <w:u w:val="single"/>
          <w:vertAlign w:val="subscript"/>
        </w:rPr>
        <w:tab/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 xml:space="preserve"> .</w:t>
      </w:r>
      <w:proofErr w:type="gramEnd"/>
    </w:p>
    <w:p w:rsidR="005F48E3" w:rsidRDefault="00661FDE">
      <w:pPr>
        <w:pStyle w:val="Standard"/>
        <w:tabs>
          <w:tab w:val="left" w:leader="underscore" w:pos="9409"/>
        </w:tabs>
        <w:spacing w:after="260" w:line="240" w:lineRule="exact"/>
        <w:ind w:firstLine="4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Необходимый режим пребывания ребенка: </w:t>
      </w:r>
      <w:r>
        <w:rPr>
          <w:rFonts w:eastAsia="Times New Roman" w:cs="Times New Roman"/>
          <w:color w:val="000000"/>
          <w:u w:val="single"/>
          <w:vertAlign w:val="subscript"/>
        </w:rPr>
        <w:tab/>
        <w:t>.</w:t>
      </w:r>
    </w:p>
    <w:p w:rsidR="005F48E3" w:rsidRDefault="00661FDE">
      <w:pPr>
        <w:pStyle w:val="Standard"/>
        <w:tabs>
          <w:tab w:val="left" w:leader="underscore" w:pos="9409"/>
        </w:tabs>
        <w:spacing w:after="60" w:line="240" w:lineRule="exact"/>
        <w:ind w:firstLine="48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Потребность в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обучении ребенка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</w:t>
      </w:r>
      <w:r>
        <w:rPr>
          <w:rFonts w:eastAsia="Times New Roman" w:cs="Times New Roman"/>
          <w:color w:val="000000"/>
          <w:u w:val="single"/>
          <w:vertAlign w:val="subscript"/>
        </w:rPr>
        <w:t xml:space="preserve">воспитания ребенка-инвалида в соответствии с индивидуальной программой реабилитации инвалида (при наличии) </w:t>
      </w:r>
      <w:r>
        <w:rPr>
          <w:rFonts w:eastAsia="Times New Roman" w:cs="Times New Roman"/>
          <w:color w:val="000000"/>
          <w:u w:val="single"/>
          <w:vertAlign w:val="subscript"/>
        </w:rPr>
        <w:tab/>
        <w:t>.</w:t>
      </w:r>
    </w:p>
    <w:p w:rsidR="005F48E3" w:rsidRDefault="00661FDE">
      <w:pPr>
        <w:pStyle w:val="Standard"/>
        <w:tabs>
          <w:tab w:val="left" w:pos="7594"/>
          <w:tab w:val="left" w:leader="underscore" w:pos="9409"/>
        </w:tabs>
        <w:spacing w:line="240" w:lineRule="exact"/>
        <w:ind w:firstLine="48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С Уставом МБДОУ детский сад «Золотой ключик» г. Духовщина со сведениями о дате предоставления и регистрационном номере лицензии на осуществление о</w:t>
      </w:r>
      <w:r>
        <w:rPr>
          <w:rFonts w:eastAsia="Times New Roman" w:cs="Times New Roman"/>
          <w:color w:val="000000"/>
          <w:u w:val="single"/>
          <w:vertAlign w:val="subscript"/>
        </w:rPr>
        <w:t>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н(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>а).</w:t>
      </w:r>
      <w:r>
        <w:rPr>
          <w:rFonts w:eastAsia="Times New Roman" w:cs="Times New Roman"/>
          <w:color w:val="000000"/>
          <w:u w:val="single"/>
          <w:vertAlign w:val="subscript"/>
        </w:rPr>
        <w:tab/>
      </w:r>
      <w:r>
        <w:rPr>
          <w:rFonts w:eastAsia="Times New Roman" w:cs="Times New Roman"/>
          <w:color w:val="000000"/>
          <w:u w:val="single"/>
          <w:vertAlign w:val="subscript"/>
        </w:rPr>
        <w:tab/>
      </w:r>
    </w:p>
    <w:p w:rsidR="005F48E3" w:rsidRDefault="00661FDE">
      <w:pPr>
        <w:pStyle w:val="Standard"/>
        <w:spacing w:line="240" w:lineRule="exact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Даю согласие на обработку своих персональных дан</w:t>
      </w:r>
      <w:r>
        <w:rPr>
          <w:rFonts w:eastAsia="Times New Roman" w:cs="Times New Roman"/>
          <w:color w:val="000000"/>
          <w:u w:val="single"/>
          <w:vertAlign w:val="subscript"/>
        </w:rPr>
        <w:t>ных и персональных данных моего ребенка, в порядке, установленном законодательством РФ.</w:t>
      </w:r>
    </w:p>
    <w:p w:rsidR="005F48E3" w:rsidRDefault="00661FDE">
      <w:pPr>
        <w:pStyle w:val="Standard"/>
        <w:spacing w:line="269" w:lineRule="exact"/>
        <w:ind w:right="480"/>
        <w:jc w:val="right"/>
        <w:rPr>
          <w:rFonts w:eastAsia="Times New Roman" w:cs="Times New Roman"/>
          <w:color w:val="000000"/>
          <w:sz w:val="20"/>
          <w:u w:val="single"/>
          <w:vertAlign w:val="subscript"/>
        </w:rPr>
      </w:pPr>
      <w:r>
        <w:rPr>
          <w:rFonts w:eastAsia="Times New Roman" w:cs="Times New Roman"/>
          <w:color w:val="000000"/>
          <w:sz w:val="20"/>
          <w:u w:val="single"/>
          <w:vertAlign w:val="subscript"/>
        </w:rPr>
        <w:t>Подпись</w:t>
      </w:r>
    </w:p>
    <w:p w:rsidR="005F48E3" w:rsidRDefault="00661FDE">
      <w:pPr>
        <w:pStyle w:val="Standard"/>
        <w:spacing w:line="269" w:lineRule="exact"/>
        <w:ind w:right="480"/>
        <w:jc w:val="both"/>
        <w:rPr>
          <w:rFonts w:eastAsia="Times New Roman" w:cs="Times New Roman"/>
          <w:color w:val="000000"/>
          <w:sz w:val="22"/>
          <w:u w:val="single"/>
          <w:vertAlign w:val="subscript"/>
        </w:rPr>
      </w:pPr>
      <w:r>
        <w:rPr>
          <w:rFonts w:eastAsia="Times New Roman" w:cs="Times New Roman"/>
          <w:color w:val="000000"/>
          <w:sz w:val="22"/>
          <w:u w:val="single"/>
          <w:vertAlign w:val="subscript"/>
        </w:rPr>
        <w:t xml:space="preserve">Прошу осуществлять </w:t>
      </w:r>
      <w:proofErr w:type="gramStart"/>
      <w:r>
        <w:rPr>
          <w:rFonts w:eastAsia="Times New Roman" w:cs="Times New Roman"/>
          <w:color w:val="000000"/>
          <w:sz w:val="22"/>
          <w:u w:val="single"/>
          <w:vertAlign w:val="subscript"/>
        </w:rPr>
        <w:t>обучение по</w:t>
      </w:r>
      <w:proofErr w:type="gramEnd"/>
      <w:r>
        <w:rPr>
          <w:rFonts w:eastAsia="Times New Roman" w:cs="Times New Roman"/>
          <w:color w:val="000000"/>
          <w:sz w:val="22"/>
          <w:u w:val="single"/>
          <w:vertAlign w:val="subscript"/>
        </w:rPr>
        <w:t xml:space="preserve"> образовательным программам дошкольного образования на родном___________ языке.</w:t>
      </w:r>
    </w:p>
    <w:p w:rsidR="005F48E3" w:rsidRDefault="00661FDE">
      <w:pPr>
        <w:pStyle w:val="Standard"/>
        <w:tabs>
          <w:tab w:val="left" w:pos="840"/>
        </w:tabs>
        <w:spacing w:after="260" w:line="240" w:lineRule="exact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«     »__________20___ г</w:t>
      </w:r>
    </w:p>
    <w:p w:rsidR="005F48E3" w:rsidRDefault="00661FDE">
      <w:pPr>
        <w:pStyle w:val="Standard"/>
        <w:keepNext/>
        <w:keepLines/>
        <w:spacing w:line="240" w:lineRule="exact"/>
        <w:jc w:val="right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Приложение № 3</w:t>
      </w:r>
    </w:p>
    <w:p w:rsidR="005F48E3" w:rsidRDefault="005F48E3">
      <w:pPr>
        <w:pStyle w:val="Standard"/>
        <w:keepNext/>
        <w:keepLines/>
        <w:spacing w:line="240" w:lineRule="exact"/>
        <w:jc w:val="center"/>
        <w:rPr>
          <w:rFonts w:eastAsia="Times New Roman" w:cs="Times New Roman"/>
          <w:b/>
          <w:color w:val="000000"/>
          <w:u w:val="single"/>
          <w:vertAlign w:val="subscript"/>
        </w:rPr>
      </w:pPr>
    </w:p>
    <w:p w:rsidR="005F48E3" w:rsidRDefault="00661FDE">
      <w:pPr>
        <w:pStyle w:val="Standard"/>
        <w:keepNext/>
        <w:keepLines/>
        <w:spacing w:line="240" w:lineRule="exact"/>
        <w:jc w:val="center"/>
        <w:rPr>
          <w:rFonts w:eastAsia="Times New Roman" w:cs="Times New Roman"/>
          <w:b/>
          <w:color w:val="000000"/>
          <w:u w:val="single"/>
          <w:vertAlign w:val="subscript"/>
        </w:rPr>
      </w:pPr>
      <w:r>
        <w:rPr>
          <w:rFonts w:eastAsia="Times New Roman" w:cs="Times New Roman"/>
          <w:b/>
          <w:color w:val="000000"/>
          <w:u w:val="single"/>
          <w:vertAlign w:val="subscript"/>
        </w:rPr>
        <w:t>ЖУРНАЛ</w:t>
      </w:r>
    </w:p>
    <w:p w:rsidR="005F48E3" w:rsidRDefault="00661FDE">
      <w:pPr>
        <w:pStyle w:val="Standard"/>
        <w:spacing w:after="240" w:line="240" w:lineRule="exact"/>
        <w:jc w:val="center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</w:t>
      </w:r>
      <w:r>
        <w:rPr>
          <w:rFonts w:eastAsia="Times New Roman" w:cs="Times New Roman"/>
          <w:color w:val="000000"/>
          <w:u w:val="single"/>
          <w:vertAlign w:val="subscript"/>
        </w:rPr>
        <w:t>риема заявлений о приеме</w:t>
      </w:r>
      <w:r>
        <w:rPr>
          <w:rFonts w:eastAsia="Times New Roman" w:cs="Times New Roman"/>
          <w:color w:val="000000"/>
          <w:u w:val="single"/>
          <w:vertAlign w:val="subscript"/>
        </w:rPr>
        <w:br/>
      </w:r>
      <w:r>
        <w:rPr>
          <w:rFonts w:eastAsia="Times New Roman" w:cs="Times New Roman"/>
          <w:color w:val="000000"/>
          <w:u w:val="single"/>
          <w:vertAlign w:val="subscript"/>
        </w:rPr>
        <w:t>в МБДОУ детский сад «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Злотой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 xml:space="preserve"> ключик» 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г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>. Духовщина</w:t>
      </w:r>
    </w:p>
    <w:tbl>
      <w:tblPr>
        <w:tblW w:w="9525" w:type="dxa"/>
        <w:tblInd w:w="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1301"/>
        <w:gridCol w:w="1479"/>
        <w:gridCol w:w="1735"/>
        <w:gridCol w:w="1530"/>
        <w:gridCol w:w="1471"/>
        <w:gridCol w:w="1515"/>
      </w:tblGrid>
      <w:tr w:rsidR="005F48E3" w:rsidTr="005F48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п</w:t>
            </w:r>
            <w:proofErr w:type="spellEnd"/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Дата подачи заявления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ФИО (при наличии) заявителя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ФИО ребенка, дата рождения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jc w:val="right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 xml:space="preserve">Перечень представленных </w:t>
            </w: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lastRenderedPageBreak/>
              <w:t>документов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lastRenderedPageBreak/>
              <w:t xml:space="preserve">Подпись родителя (законного </w:t>
            </w: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lastRenderedPageBreak/>
              <w:t xml:space="preserve">представителя), подтверждающая </w:t>
            </w: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t>перечень документов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661FDE">
            <w:pPr>
              <w:pStyle w:val="Standard"/>
              <w:spacing w:line="240" w:lineRule="exact"/>
              <w:jc w:val="center"/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lastRenderedPageBreak/>
              <w:t xml:space="preserve">Подпись ответственного лица, принявшего </w:t>
            </w:r>
            <w:r>
              <w:rPr>
                <w:rFonts w:eastAsia="Times New Roman" w:cs="Times New Roman"/>
                <w:color w:val="000000"/>
                <w:sz w:val="18"/>
                <w:u w:val="single"/>
                <w:vertAlign w:val="subscript"/>
              </w:rPr>
              <w:lastRenderedPageBreak/>
              <w:t>документы</w:t>
            </w:r>
          </w:p>
        </w:tc>
      </w:tr>
      <w:tr w:rsidR="005F48E3" w:rsidTr="005F48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5F48E3" w:rsidTr="005F48E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8E3" w:rsidRDefault="005F48E3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</w:tbl>
    <w:p w:rsidR="005F48E3" w:rsidRDefault="005F48E3">
      <w:pPr>
        <w:pStyle w:val="Standard"/>
        <w:spacing w:line="240" w:lineRule="exact"/>
        <w:rPr>
          <w:rFonts w:ascii="Calibri" w:eastAsia="Calibri" w:hAnsi="Calibri" w:cs="Calibri"/>
          <w:color w:val="000000"/>
          <w:vertAlign w:val="subscript"/>
        </w:rPr>
      </w:pPr>
    </w:p>
    <w:p w:rsidR="005F48E3" w:rsidRDefault="00661FDE">
      <w:pPr>
        <w:pStyle w:val="Standard"/>
        <w:spacing w:after="320" w:line="240" w:lineRule="exact"/>
        <w:ind w:left="4400"/>
        <w:jc w:val="right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Приложение №4</w:t>
      </w:r>
    </w:p>
    <w:p w:rsidR="005F48E3" w:rsidRDefault="00661FDE">
      <w:pPr>
        <w:pStyle w:val="Standard"/>
        <w:spacing w:after="320" w:line="240" w:lineRule="exact"/>
        <w:ind w:left="4400"/>
        <w:rPr>
          <w:rFonts w:eastAsia="Times New Roman" w:cs="Times New Roman"/>
          <w:b/>
          <w:color w:val="000000"/>
          <w:sz w:val="20"/>
          <w:u w:val="single"/>
          <w:vertAlign w:val="subscript"/>
        </w:rPr>
      </w:pPr>
      <w:r>
        <w:rPr>
          <w:rFonts w:eastAsia="Times New Roman" w:cs="Times New Roman"/>
          <w:b/>
          <w:color w:val="000000"/>
          <w:sz w:val="20"/>
          <w:u w:val="single"/>
          <w:vertAlign w:val="subscript"/>
        </w:rPr>
        <w:t>РАСПИСКА В ПОЛУЧЕНИИ ДОКУМЕНТОВ</w:t>
      </w:r>
    </w:p>
    <w:p w:rsidR="005F48E3" w:rsidRDefault="00661FDE">
      <w:pPr>
        <w:pStyle w:val="Standard"/>
        <w:tabs>
          <w:tab w:val="left" w:leader="underscore" w:pos="7202"/>
        </w:tabs>
        <w:spacing w:line="240" w:lineRule="exact"/>
        <w:ind w:left="120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   Ф.И. ребенка </w:t>
      </w:r>
      <w:r>
        <w:rPr>
          <w:rFonts w:eastAsia="Times New Roman" w:cs="Times New Roman"/>
          <w:color w:val="000000"/>
          <w:u w:val="single"/>
          <w:vertAlign w:val="subscript"/>
        </w:rPr>
        <w:tab/>
      </w:r>
    </w:p>
    <w:p w:rsidR="005F48E3" w:rsidRDefault="00661FDE">
      <w:pPr>
        <w:pStyle w:val="Standard"/>
        <w:tabs>
          <w:tab w:val="left" w:leader="underscore" w:pos="7202"/>
        </w:tabs>
        <w:spacing w:line="240" w:lineRule="exact"/>
        <w:ind w:left="120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   Дата рождения </w:t>
      </w:r>
      <w:r>
        <w:rPr>
          <w:rFonts w:eastAsia="Times New Roman" w:cs="Times New Roman"/>
          <w:color w:val="000000"/>
          <w:u w:val="single"/>
          <w:vertAlign w:val="subscript"/>
        </w:rPr>
        <w:tab/>
      </w:r>
    </w:p>
    <w:p w:rsidR="005F48E3" w:rsidRDefault="00661FDE">
      <w:pPr>
        <w:pStyle w:val="Standard"/>
        <w:spacing w:line="240" w:lineRule="exact"/>
        <w:ind w:left="1200"/>
        <w:rPr>
          <w:rFonts w:eastAsia="Times New Roman" w:cs="Times New Roman"/>
          <w:color w:val="000000"/>
          <w:u w:val="single"/>
          <w:vertAlign w:val="subscript"/>
        </w:rPr>
      </w:pP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Рег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>. № заявления о приеме ребенка</w:t>
      </w:r>
    </w:p>
    <w:p w:rsidR="005F48E3" w:rsidRDefault="00661FDE">
      <w:pPr>
        <w:pStyle w:val="Standard"/>
        <w:spacing w:line="240" w:lineRule="exact"/>
        <w:ind w:left="120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Представленные документы:</w:t>
      </w:r>
    </w:p>
    <w:p w:rsidR="005F48E3" w:rsidRDefault="00661FDE">
      <w:pPr>
        <w:pStyle w:val="Standard"/>
        <w:numPr>
          <w:ilvl w:val="0"/>
          <w:numId w:val="18"/>
        </w:numPr>
        <w:tabs>
          <w:tab w:val="left" w:pos="3889"/>
          <w:tab w:val="left" w:leader="underscore" w:pos="12624"/>
        </w:tabs>
        <w:spacing w:line="240" w:lineRule="exact"/>
        <w:ind w:left="17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Копия документа, </w:t>
      </w:r>
      <w:r>
        <w:rPr>
          <w:rFonts w:eastAsia="Times New Roman" w:cs="Times New Roman"/>
          <w:color w:val="000000"/>
          <w:u w:val="single"/>
          <w:vertAlign w:val="subscript"/>
        </w:rPr>
        <w:t>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</w:p>
    <w:p w:rsidR="005F48E3" w:rsidRDefault="00661FDE">
      <w:pPr>
        <w:pStyle w:val="Standard"/>
        <w:numPr>
          <w:ilvl w:val="0"/>
          <w:numId w:val="9"/>
        </w:numPr>
        <w:tabs>
          <w:tab w:val="left" w:pos="3889"/>
          <w:tab w:val="left" w:leader="underscore" w:pos="12624"/>
        </w:tabs>
        <w:spacing w:line="240" w:lineRule="exact"/>
        <w:ind w:left="17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 xml:space="preserve">Копия свидетельства о рождении ребенка или для иностранных граждан и лиц </w:t>
      </w:r>
      <w:r>
        <w:rPr>
          <w:rFonts w:eastAsia="Times New Roman" w:cs="Times New Roman"/>
          <w:color w:val="000000"/>
          <w:u w:val="single"/>
          <w:vertAlign w:val="subscript"/>
        </w:rPr>
        <w:t>без гражданства - докумен</w:t>
      </w:r>
      <w:proofErr w:type="gramStart"/>
      <w:r>
        <w:rPr>
          <w:rFonts w:eastAsia="Times New Roman" w:cs="Times New Roman"/>
          <w:color w:val="000000"/>
          <w:u w:val="single"/>
          <w:vertAlign w:val="subscript"/>
        </w:rPr>
        <w:t>т(</w:t>
      </w:r>
      <w:proofErr w:type="gramEnd"/>
      <w:r>
        <w:rPr>
          <w:rFonts w:eastAsia="Times New Roman" w:cs="Times New Roman"/>
          <w:color w:val="000000"/>
          <w:u w:val="single"/>
          <w:vertAlign w:val="subscript"/>
        </w:rPr>
        <w:t>-</w:t>
      </w:r>
      <w:proofErr w:type="spellStart"/>
      <w:r>
        <w:rPr>
          <w:rFonts w:eastAsia="Times New Roman" w:cs="Times New Roman"/>
          <w:color w:val="000000"/>
          <w:u w:val="single"/>
          <w:vertAlign w:val="subscript"/>
        </w:rPr>
        <w:t>ы</w:t>
      </w:r>
      <w:proofErr w:type="spellEnd"/>
      <w:r>
        <w:rPr>
          <w:rFonts w:eastAsia="Times New Roman" w:cs="Times New Roman"/>
          <w:color w:val="000000"/>
          <w:u w:val="single"/>
          <w:vertAlign w:val="subscript"/>
        </w:rPr>
        <w:t>), удостоверяющий(е) личность ребенка и подтверждающий(е) законность представления прав ребенка</w:t>
      </w:r>
    </w:p>
    <w:p w:rsidR="005F48E3" w:rsidRDefault="00661FDE">
      <w:pPr>
        <w:pStyle w:val="Standard"/>
        <w:numPr>
          <w:ilvl w:val="0"/>
          <w:numId w:val="9"/>
        </w:numPr>
        <w:tabs>
          <w:tab w:val="left" w:pos="3889"/>
          <w:tab w:val="left" w:leader="underscore" w:pos="12624"/>
        </w:tabs>
        <w:spacing w:line="240" w:lineRule="exact"/>
        <w:ind w:left="17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Документ, содержащий сведения о регистрации ребенка по месту жительства или по месту пребывания на закрепленной территории или док</w:t>
      </w:r>
      <w:r>
        <w:rPr>
          <w:rFonts w:eastAsia="Times New Roman" w:cs="Times New Roman"/>
          <w:color w:val="000000"/>
          <w:u w:val="single"/>
          <w:vertAlign w:val="subscript"/>
        </w:rPr>
        <w:t>умент, содержащий сведения о месте пребывания, месте фактического проживания ребенка</w:t>
      </w:r>
    </w:p>
    <w:p w:rsidR="005F48E3" w:rsidRDefault="005F48E3">
      <w:pPr>
        <w:pStyle w:val="Standard"/>
        <w:tabs>
          <w:tab w:val="left" w:pos="2129"/>
          <w:tab w:val="left" w:pos="2154"/>
          <w:tab w:val="left" w:leader="underscore" w:pos="10864"/>
        </w:tabs>
        <w:spacing w:line="240" w:lineRule="exact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661FDE">
      <w:pPr>
        <w:pStyle w:val="Standard"/>
        <w:tabs>
          <w:tab w:val="left" w:pos="3889"/>
          <w:tab w:val="left" w:pos="3914"/>
          <w:tab w:val="left" w:leader="underscore" w:pos="12624"/>
        </w:tabs>
        <w:spacing w:line="240" w:lineRule="exact"/>
        <w:ind w:left="1760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Заведующий</w:t>
      </w:r>
    </w:p>
    <w:p w:rsidR="005F48E3" w:rsidRDefault="00661FDE">
      <w:pPr>
        <w:pStyle w:val="Standard"/>
        <w:tabs>
          <w:tab w:val="left" w:pos="12978"/>
        </w:tabs>
        <w:spacing w:after="60" w:line="240" w:lineRule="exact"/>
        <w:ind w:left="5560"/>
        <w:rPr>
          <w:rFonts w:eastAsia="Times New Roman" w:cs="Times New Roman"/>
          <w:color w:val="000000"/>
          <w:sz w:val="16"/>
          <w:u w:val="single"/>
          <w:vertAlign w:val="subscript"/>
        </w:rPr>
      </w:pPr>
      <w:r>
        <w:rPr>
          <w:rFonts w:eastAsia="Times New Roman" w:cs="Times New Roman"/>
          <w:color w:val="000000"/>
          <w:sz w:val="16"/>
          <w:u w:val="single"/>
          <w:vertAlign w:val="subscript"/>
        </w:rPr>
        <w:t>(подпись)</w:t>
      </w:r>
      <w:r>
        <w:rPr>
          <w:rFonts w:eastAsia="Times New Roman" w:cs="Times New Roman"/>
          <w:color w:val="000000"/>
          <w:sz w:val="16"/>
          <w:u w:val="single"/>
          <w:vertAlign w:val="subscript"/>
        </w:rPr>
        <w:tab/>
        <w:t>(расшифровка подписи)</w:t>
      </w:r>
    </w:p>
    <w:p w:rsidR="005F48E3" w:rsidRDefault="00661FDE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u w:val="single"/>
          <w:vertAlign w:val="subscript"/>
        </w:rPr>
      </w:pPr>
      <w:r>
        <w:rPr>
          <w:rFonts w:eastAsia="Times New Roman" w:cs="Times New Roman"/>
          <w:color w:val="000000"/>
          <w:u w:val="single"/>
          <w:vertAlign w:val="subscript"/>
        </w:rPr>
        <w:t>«        »</w:t>
      </w:r>
      <w:r>
        <w:rPr>
          <w:rFonts w:eastAsia="Times New Roman" w:cs="Times New Roman"/>
          <w:color w:val="000000"/>
          <w:u w:val="single"/>
          <w:vertAlign w:val="subscript"/>
        </w:rPr>
        <w:tab/>
        <w:t>202    год</w:t>
      </w: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u w:val="single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u w:val="single"/>
          <w:vertAlign w:val="subscript"/>
        </w:rPr>
      </w:pPr>
    </w:p>
    <w:p w:rsidR="005F48E3" w:rsidRDefault="00661FDE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  <w:r>
        <w:rPr>
          <w:rFonts w:eastAsia="Times New Roman" w:cs="Times New Roman"/>
          <w:color w:val="000000"/>
          <w:sz w:val="28"/>
          <w:vertAlign w:val="subscript"/>
        </w:rPr>
        <w:t xml:space="preserve">                                                                </w:t>
      </w:r>
      <w:r>
        <w:rPr>
          <w:rFonts w:eastAsia="Times New Roman" w:cs="Times New Roman"/>
          <w:color w:val="000000"/>
          <w:sz w:val="28"/>
          <w:vertAlign w:val="subscript"/>
        </w:rPr>
        <w:t xml:space="preserve">                                             Приложение5</w:t>
      </w: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p w:rsidR="005F48E3" w:rsidRDefault="00661FDE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  <w:vertAlign w:val="subscript"/>
        </w:rPr>
        <w:lastRenderedPageBreak/>
        <w:t>УВЕДОМЛЕНИЕ</w:t>
      </w:r>
    </w:p>
    <w:p w:rsidR="005F48E3" w:rsidRDefault="00661FDE">
      <w:pPr>
        <w:pStyle w:val="Standard"/>
        <w:keepNext/>
        <w:keepLines/>
        <w:autoSpaceDE w:val="0"/>
        <w:spacing w:after="40"/>
        <w:ind w:left="880" w:firstLine="400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«Золотой ключик»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 Духовщина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уведомляет, что</w:t>
      </w:r>
    </w:p>
    <w:p w:rsidR="005F48E3" w:rsidRPr="00362766" w:rsidRDefault="00661FDE">
      <w:pPr>
        <w:pStyle w:val="Standard"/>
        <w:keepNext/>
        <w:keepLines/>
        <w:tabs>
          <w:tab w:val="left" w:leader="underscore" w:pos="10206"/>
        </w:tabs>
        <w:autoSpaceDE w:val="0"/>
        <w:ind w:firstLine="880"/>
        <w:rPr>
          <w:rFonts w:eastAsia="Times New Roman" w:cs="Times New Roman"/>
          <w:color w:val="000000"/>
          <w:sz w:val="28"/>
          <w:szCs w:val="28"/>
          <w:u w:val="single"/>
        </w:rPr>
      </w:pPr>
      <w:r w:rsidRPr="00362766">
        <w:rPr>
          <w:rFonts w:eastAsia="Times New Roman" w:cs="Times New Roman"/>
          <w:color w:val="000000"/>
          <w:sz w:val="28"/>
          <w:szCs w:val="28"/>
          <w:u w:val="single"/>
        </w:rPr>
        <w:t>_____________________________________________________________</w:t>
      </w:r>
    </w:p>
    <w:p w:rsidR="005F48E3" w:rsidRDefault="00661FDE">
      <w:pPr>
        <w:pStyle w:val="Standard"/>
        <w:autoSpaceDE w:val="0"/>
        <w:spacing w:after="260" w:line="214" w:lineRule="atLeast"/>
        <w:jc w:val="center"/>
      </w:pPr>
      <w:r w:rsidRPr="00362766">
        <w:rPr>
          <w:rFonts w:eastAsia="Times New Roman" w:cs="Times New Roman"/>
          <w:color w:val="000000"/>
          <w:sz w:val="20"/>
          <w:szCs w:val="20"/>
        </w:rPr>
        <w:t>(</w:t>
      </w:r>
      <w:r>
        <w:rPr>
          <w:rFonts w:ascii="Times New Roman CYR" w:eastAsia="Times New Roman CYR" w:hAnsi="Times New Roman CYR" w:cs="Times New Roman CYR"/>
          <w:color w:val="000000"/>
          <w:sz w:val="20"/>
          <w:szCs w:val="20"/>
        </w:rPr>
        <w:t>Ф.И.О. обучающегося полностью, дата рождения)</w:t>
      </w:r>
    </w:p>
    <w:p w:rsidR="005F48E3" w:rsidRDefault="00661FDE">
      <w:pPr>
        <w:pStyle w:val="Standard"/>
        <w:keepNext/>
        <w:keepLines/>
        <w:tabs>
          <w:tab w:val="left" w:pos="8138"/>
        </w:tabs>
        <w:autoSpaceDE w:val="0"/>
        <w:ind w:left="880" w:firstLine="20"/>
        <w:jc w:val="both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зачислены в порядке перевода из муниципального бюджетного дошкольного образовательного учреждения </w:t>
      </w:r>
      <w:r w:rsidRPr="00362766">
        <w:rPr>
          <w:rFonts w:eastAsia="Times New Roman" w:cs="Times New Roman"/>
          <w:color w:val="000000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Детский сад №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Pr="00362766">
        <w:rPr>
          <w:rFonts w:eastAsia="Times New Roman" w:cs="Times New Roman"/>
          <w:color w:val="000000"/>
          <w:sz w:val="28"/>
          <w:szCs w:val="28"/>
        </w:rPr>
        <w:t xml:space="preserve">»   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</w:t>
      </w:r>
      <w:proofErr w:type="gramEnd"/>
    </w:p>
    <w:p w:rsidR="005F48E3" w:rsidRDefault="00661FDE">
      <w:pPr>
        <w:pStyle w:val="Standard"/>
        <w:keepNext/>
        <w:keepLines/>
        <w:tabs>
          <w:tab w:val="left" w:leader="underscore" w:pos="2008"/>
        </w:tabs>
        <w:autoSpaceDE w:val="0"/>
        <w:ind w:firstLine="880"/>
      </w:pPr>
      <w:r w:rsidRPr="00362766">
        <w:rPr>
          <w:rFonts w:eastAsia="Times New Roman" w:cs="Times New Roman"/>
          <w:color w:val="000000"/>
          <w:sz w:val="28"/>
          <w:szCs w:val="28"/>
        </w:rPr>
        <w:tab/>
        <w:t xml:space="preserve"> 202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года.</w:t>
      </w:r>
    </w:p>
    <w:p w:rsidR="005F48E3" w:rsidRDefault="00661FDE">
      <w:pPr>
        <w:pStyle w:val="Standard"/>
        <w:keepNext/>
        <w:keepLines/>
        <w:tabs>
          <w:tab w:val="left" w:pos="5872"/>
          <w:tab w:val="left" w:leader="underscore" w:pos="6923"/>
        </w:tabs>
        <w:autoSpaceDE w:val="0"/>
        <w:spacing w:after="300"/>
        <w:ind w:firstLine="880"/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Основание: приказ о зачислении от </w:t>
      </w:r>
      <w:r w:rsidRPr="00362766">
        <w:rPr>
          <w:rFonts w:eastAsia="Times New Roman" w:cs="Times New Roman"/>
          <w:color w:val="000000"/>
          <w:sz w:val="28"/>
          <w:szCs w:val="28"/>
        </w:rPr>
        <w:t>«</w:t>
      </w:r>
      <w:r w:rsidRPr="00362766">
        <w:rPr>
          <w:rFonts w:eastAsia="Times New Roman" w:cs="Times New Roman"/>
          <w:color w:val="000000"/>
          <w:sz w:val="28"/>
          <w:szCs w:val="28"/>
        </w:rPr>
        <w:tab/>
        <w:t xml:space="preserve">» </w:t>
      </w:r>
      <w:r w:rsidRPr="00362766">
        <w:rPr>
          <w:rFonts w:eastAsia="Times New Roman" w:cs="Times New Roman"/>
          <w:color w:val="000000"/>
          <w:sz w:val="28"/>
          <w:szCs w:val="28"/>
        </w:rPr>
        <w:tab/>
        <w:t xml:space="preserve">20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г. №</w:t>
      </w:r>
    </w:p>
    <w:p w:rsidR="005F48E3" w:rsidRDefault="00661FDE">
      <w:pPr>
        <w:pStyle w:val="Standard"/>
        <w:keepNext/>
        <w:keepLines/>
        <w:tabs>
          <w:tab w:val="left" w:pos="3376"/>
          <w:tab w:val="left" w:leader="underscore" w:pos="5627"/>
        </w:tabs>
        <w:autoSpaceDE w:val="0"/>
        <w:spacing w:after="260"/>
        <w:ind w:firstLine="88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Заведующий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Л.</w:t>
      </w:r>
      <w:r>
        <w:rPr>
          <w:rFonts w:eastAsia="Times New Roman" w:cs="Times New Roman"/>
          <w:color w:val="000000"/>
          <w:sz w:val="28"/>
          <w:szCs w:val="28"/>
        </w:rPr>
        <w:t>В.Рожкова</w:t>
      </w:r>
    </w:p>
    <w:p w:rsidR="005F48E3" w:rsidRDefault="005F48E3">
      <w:pPr>
        <w:pStyle w:val="Standard"/>
        <w:tabs>
          <w:tab w:val="left" w:leader="underscore" w:pos="2760"/>
          <w:tab w:val="left" w:leader="underscore" w:pos="5165"/>
        </w:tabs>
        <w:spacing w:after="320" w:line="240" w:lineRule="exact"/>
        <w:ind w:left="1200"/>
        <w:jc w:val="both"/>
        <w:rPr>
          <w:rFonts w:eastAsia="Times New Roman" w:cs="Times New Roman"/>
          <w:color w:val="000000"/>
          <w:sz w:val="28"/>
          <w:vertAlign w:val="subscript"/>
        </w:rPr>
      </w:pPr>
    </w:p>
    <w:sectPr w:rsidR="005F48E3" w:rsidSect="005F48E3">
      <w:pgSz w:w="12240" w:h="15840"/>
      <w:pgMar w:top="1440" w:right="1125" w:bottom="144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DE" w:rsidRDefault="00661FDE" w:rsidP="005F48E3">
      <w:r>
        <w:separator/>
      </w:r>
    </w:p>
  </w:endnote>
  <w:endnote w:type="continuationSeparator" w:id="0">
    <w:p w:rsidR="00661FDE" w:rsidRDefault="00661FDE" w:rsidP="005F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DE" w:rsidRDefault="00661FDE" w:rsidP="005F48E3">
      <w:r w:rsidRPr="005F48E3">
        <w:rPr>
          <w:color w:val="000000"/>
        </w:rPr>
        <w:separator/>
      </w:r>
    </w:p>
  </w:footnote>
  <w:footnote w:type="continuationSeparator" w:id="0">
    <w:p w:rsidR="00661FDE" w:rsidRDefault="00661FDE" w:rsidP="005F4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5DB"/>
    <w:multiLevelType w:val="multilevel"/>
    <w:tmpl w:val="0E10B9CC"/>
    <w:styleLink w:val="WWNum1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6F3521"/>
    <w:multiLevelType w:val="multilevel"/>
    <w:tmpl w:val="CA36FA8C"/>
    <w:styleLink w:val="WWNum5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1785CC9"/>
    <w:multiLevelType w:val="multilevel"/>
    <w:tmpl w:val="9EA24C88"/>
    <w:styleLink w:val="WWNum2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4BA0BA3"/>
    <w:multiLevelType w:val="multilevel"/>
    <w:tmpl w:val="3BC8DEF4"/>
    <w:styleLink w:val="WWNum2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D0407BE"/>
    <w:multiLevelType w:val="multilevel"/>
    <w:tmpl w:val="4CF2437A"/>
    <w:styleLink w:val="WWNum5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ACD6EA5"/>
    <w:multiLevelType w:val="multilevel"/>
    <w:tmpl w:val="E760F85E"/>
    <w:styleLink w:val="WWNum4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A180A33"/>
    <w:multiLevelType w:val="multilevel"/>
    <w:tmpl w:val="D6180412"/>
    <w:styleLink w:val="WWNum3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60305913"/>
    <w:multiLevelType w:val="multilevel"/>
    <w:tmpl w:val="120CC3AA"/>
    <w:styleLink w:val="WWNum48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4D85A71"/>
    <w:multiLevelType w:val="multilevel"/>
    <w:tmpl w:val="F87C2E42"/>
    <w:styleLink w:val="WWNum1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  <w:lvlOverride w:ilvl="0"/>
  </w:num>
  <w:num w:numId="11">
    <w:abstractNumId w:val="2"/>
    <w:lvlOverride w:ilvl="0"/>
  </w:num>
  <w:num w:numId="12">
    <w:abstractNumId w:val="3"/>
    <w:lvlOverride w:ilvl="0"/>
  </w:num>
  <w:num w:numId="13">
    <w:abstractNumId w:val="6"/>
    <w:lvlOverride w:ilvl="0"/>
  </w:num>
  <w:num w:numId="14">
    <w:abstractNumId w:val="5"/>
    <w:lvlOverride w:ilvl="0"/>
  </w:num>
  <w:num w:numId="15">
    <w:abstractNumId w:val="7"/>
    <w:lvlOverride w:ilvl="0"/>
  </w:num>
  <w:num w:numId="16">
    <w:abstractNumId w:val="1"/>
    <w:lvlOverride w:ilvl="0"/>
  </w:num>
  <w:num w:numId="17">
    <w:abstractNumId w:val="4"/>
    <w:lvlOverride w:ilvl="0"/>
  </w:num>
  <w:num w:numId="1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48E3"/>
    <w:rsid w:val="001724EF"/>
    <w:rsid w:val="00362766"/>
    <w:rsid w:val="005F48E3"/>
    <w:rsid w:val="0066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48E3"/>
  </w:style>
  <w:style w:type="paragraph" w:customStyle="1" w:styleId="Heading">
    <w:name w:val="Heading"/>
    <w:basedOn w:val="Standard"/>
    <w:next w:val="Textbody"/>
    <w:rsid w:val="005F48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48E3"/>
    <w:pPr>
      <w:spacing w:after="120"/>
    </w:pPr>
  </w:style>
  <w:style w:type="paragraph" w:styleId="a3">
    <w:name w:val="List"/>
    <w:basedOn w:val="Textbody"/>
    <w:rsid w:val="005F48E3"/>
  </w:style>
  <w:style w:type="paragraph" w:customStyle="1" w:styleId="Caption">
    <w:name w:val="Caption"/>
    <w:basedOn w:val="Standard"/>
    <w:rsid w:val="005F48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48E3"/>
    <w:pPr>
      <w:suppressLineNumbers/>
    </w:pPr>
  </w:style>
  <w:style w:type="paragraph" w:styleId="a4">
    <w:name w:val="No Spacing"/>
    <w:rsid w:val="005F48E3"/>
    <w:pPr>
      <w:widowControl/>
      <w:ind w:firstLine="567"/>
      <w:jc w:val="both"/>
    </w:pPr>
    <w:rPr>
      <w:rFonts w:eastAsia="Arial" w:cs="Times New Roman"/>
      <w:sz w:val="28"/>
      <w:lang w:eastAsia="ar-SA"/>
    </w:rPr>
  </w:style>
  <w:style w:type="paragraph" w:customStyle="1" w:styleId="ConsPlusNonformat">
    <w:name w:val="ConsPlusNonformat"/>
    <w:rsid w:val="005F48E3"/>
    <w:pPr>
      <w:widowControl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5F48E3"/>
    <w:pPr>
      <w:widowControl/>
    </w:pPr>
    <w:rPr>
      <w:rFonts w:eastAsia="Calibri" w:cs="Times New Roman"/>
      <w:sz w:val="28"/>
      <w:szCs w:val="28"/>
    </w:rPr>
  </w:style>
  <w:style w:type="paragraph" w:customStyle="1" w:styleId="unformattext">
    <w:name w:val="unformattext"/>
    <w:basedOn w:val="Standard"/>
    <w:rsid w:val="005F48E3"/>
    <w:pPr>
      <w:spacing w:before="28" w:after="28"/>
    </w:pPr>
  </w:style>
  <w:style w:type="paragraph" w:customStyle="1" w:styleId="TableContents">
    <w:name w:val="Table Contents"/>
    <w:basedOn w:val="Standard"/>
    <w:rsid w:val="005F48E3"/>
    <w:pPr>
      <w:suppressLineNumbers/>
    </w:pPr>
  </w:style>
  <w:style w:type="numbering" w:customStyle="1" w:styleId="WWNum11">
    <w:name w:val="WWNum11"/>
    <w:basedOn w:val="a2"/>
    <w:rsid w:val="005F48E3"/>
    <w:pPr>
      <w:numPr>
        <w:numId w:val="1"/>
      </w:numPr>
    </w:pPr>
  </w:style>
  <w:style w:type="numbering" w:customStyle="1" w:styleId="WWNum23">
    <w:name w:val="WWNum23"/>
    <w:basedOn w:val="a2"/>
    <w:rsid w:val="005F48E3"/>
    <w:pPr>
      <w:numPr>
        <w:numId w:val="2"/>
      </w:numPr>
    </w:pPr>
  </w:style>
  <w:style w:type="numbering" w:customStyle="1" w:styleId="WWNum29">
    <w:name w:val="WWNum29"/>
    <w:basedOn w:val="a2"/>
    <w:rsid w:val="005F48E3"/>
    <w:pPr>
      <w:numPr>
        <w:numId w:val="3"/>
      </w:numPr>
    </w:pPr>
  </w:style>
  <w:style w:type="numbering" w:customStyle="1" w:styleId="WWNum33">
    <w:name w:val="WWNum33"/>
    <w:basedOn w:val="a2"/>
    <w:rsid w:val="005F48E3"/>
    <w:pPr>
      <w:numPr>
        <w:numId w:val="4"/>
      </w:numPr>
    </w:pPr>
  </w:style>
  <w:style w:type="numbering" w:customStyle="1" w:styleId="WWNum45">
    <w:name w:val="WWNum45"/>
    <w:basedOn w:val="a2"/>
    <w:rsid w:val="005F48E3"/>
    <w:pPr>
      <w:numPr>
        <w:numId w:val="5"/>
      </w:numPr>
    </w:pPr>
  </w:style>
  <w:style w:type="numbering" w:customStyle="1" w:styleId="WWNum48">
    <w:name w:val="WWNum48"/>
    <w:basedOn w:val="a2"/>
    <w:rsid w:val="005F48E3"/>
    <w:pPr>
      <w:numPr>
        <w:numId w:val="6"/>
      </w:numPr>
    </w:pPr>
  </w:style>
  <w:style w:type="numbering" w:customStyle="1" w:styleId="WWNum51">
    <w:name w:val="WWNum51"/>
    <w:basedOn w:val="a2"/>
    <w:rsid w:val="005F48E3"/>
    <w:pPr>
      <w:numPr>
        <w:numId w:val="7"/>
      </w:numPr>
    </w:pPr>
  </w:style>
  <w:style w:type="numbering" w:customStyle="1" w:styleId="WWNum54">
    <w:name w:val="WWNum54"/>
    <w:basedOn w:val="a2"/>
    <w:rsid w:val="005F48E3"/>
    <w:pPr>
      <w:numPr>
        <w:numId w:val="8"/>
      </w:numPr>
    </w:pPr>
  </w:style>
  <w:style w:type="numbering" w:customStyle="1" w:styleId="WWNum113">
    <w:name w:val="WWNum113"/>
    <w:basedOn w:val="a2"/>
    <w:rsid w:val="005F48E3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3447</Words>
  <Characters>19652</Characters>
  <Application>Microsoft Office Word</Application>
  <DocSecurity>0</DocSecurity>
  <Lines>163</Lines>
  <Paragraphs>46</Paragraphs>
  <ScaleCrop>false</ScaleCrop>
  <Company/>
  <LinksUpToDate>false</LinksUpToDate>
  <CharactersWithSpaces>23053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2025-06-16T16:24:00Z</dcterms:created>
  <dcterms:modified xsi:type="dcterms:W3CDTF">2025-06-16T16:24:00Z</dcterms:modified>
</cp:coreProperties>
</file>